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553"/>
        <w:gridCol w:w="1557"/>
        <w:gridCol w:w="813"/>
        <w:gridCol w:w="1284"/>
        <w:gridCol w:w="25"/>
        <w:gridCol w:w="2072"/>
        <w:gridCol w:w="543"/>
        <w:gridCol w:w="1554"/>
        <w:gridCol w:w="1064"/>
        <w:gridCol w:w="1033"/>
        <w:gridCol w:w="273"/>
        <w:gridCol w:w="1833"/>
        <w:gridCol w:w="2090"/>
      </w:tblGrid>
      <w:tr w:rsidR="0070312B" w:rsidRPr="004C3CEB" w14:paraId="65BCD912" w14:textId="77777777" w:rsidTr="002F68E0">
        <w:trPr>
          <w:trHeight w:val="60"/>
        </w:trPr>
        <w:tc>
          <w:tcPr>
            <w:tcW w:w="5000" w:type="pct"/>
            <w:gridSpan w:val="13"/>
            <w:shd w:val="clear" w:color="auto" w:fill="0070C0"/>
            <w:vAlign w:val="center"/>
          </w:tcPr>
          <w:p w14:paraId="08A60FE7" w14:textId="635A03DE" w:rsidR="0070312B" w:rsidRPr="002E11B6" w:rsidRDefault="006036BD" w:rsidP="007D68D1">
            <w:pPr>
              <w:jc w:val="center"/>
              <w:rPr>
                <w:rFonts w:ascii="Tahoma" w:hAnsi="Tahoma" w:cs="Tahoma"/>
                <w:b/>
                <w:bCs/>
                <w:sz w:val="24"/>
                <w:szCs w:val="24"/>
              </w:rPr>
            </w:pPr>
            <w:r w:rsidRPr="002E11B6">
              <w:rPr>
                <w:rFonts w:ascii="Tahoma" w:hAnsi="Tahoma" w:cs="Tahoma"/>
                <w:b/>
                <w:bCs/>
                <w:sz w:val="24"/>
                <w:szCs w:val="24"/>
              </w:rPr>
              <w:t>Creation and Fall</w:t>
            </w:r>
          </w:p>
        </w:tc>
      </w:tr>
      <w:tr w:rsidR="00776750" w:rsidRPr="004C3CEB" w14:paraId="3A79B0B5" w14:textId="77777777" w:rsidTr="00093235">
        <w:trPr>
          <w:trHeight w:val="60"/>
        </w:trPr>
        <w:tc>
          <w:tcPr>
            <w:tcW w:w="495" w:type="pct"/>
            <w:shd w:val="clear" w:color="auto" w:fill="FFFFFF" w:themeFill="background1"/>
            <w:vAlign w:val="center"/>
          </w:tcPr>
          <w:p w14:paraId="4465B613" w14:textId="1BC7E242" w:rsidR="00776750" w:rsidRPr="00771482" w:rsidRDefault="0070312B" w:rsidP="007D68D1">
            <w:pPr>
              <w:jc w:val="center"/>
              <w:rPr>
                <w:rFonts w:ascii="Tahoma" w:hAnsi="Tahoma" w:cs="Tahoma"/>
                <w:b/>
                <w:bCs/>
                <w:sz w:val="16"/>
                <w:szCs w:val="16"/>
              </w:rPr>
            </w:pPr>
            <w:bookmarkStart w:id="0" w:name="_Hlk56946148"/>
            <w:r>
              <w:rPr>
                <w:rFonts w:ascii="Tahoma" w:hAnsi="Tahoma" w:cs="Tahoma"/>
                <w:b/>
                <w:bCs/>
                <w:sz w:val="16"/>
                <w:szCs w:val="16"/>
              </w:rPr>
              <w:t>Nursery</w:t>
            </w:r>
          </w:p>
        </w:tc>
        <w:tc>
          <w:tcPr>
            <w:tcW w:w="496" w:type="pct"/>
            <w:vAlign w:val="center"/>
          </w:tcPr>
          <w:p w14:paraId="0D06CA14" w14:textId="47F87F6E" w:rsidR="00776750" w:rsidRPr="00771482" w:rsidRDefault="0070312B" w:rsidP="007D68D1">
            <w:pPr>
              <w:jc w:val="center"/>
              <w:rPr>
                <w:rFonts w:ascii="Tahoma" w:hAnsi="Tahoma" w:cs="Tahoma"/>
                <w:b/>
                <w:bCs/>
                <w:sz w:val="16"/>
                <w:szCs w:val="16"/>
              </w:rPr>
            </w:pPr>
            <w:r>
              <w:rPr>
                <w:rFonts w:ascii="Tahoma" w:hAnsi="Tahoma" w:cs="Tahoma"/>
                <w:b/>
                <w:bCs/>
                <w:sz w:val="16"/>
                <w:szCs w:val="16"/>
              </w:rPr>
              <w:t>Reception</w:t>
            </w:r>
          </w:p>
        </w:tc>
        <w:tc>
          <w:tcPr>
            <w:tcW w:w="668" w:type="pct"/>
            <w:gridSpan w:val="2"/>
            <w:vAlign w:val="center"/>
          </w:tcPr>
          <w:p w14:paraId="58830634" w14:textId="77777777" w:rsidR="00776750" w:rsidRPr="00771482" w:rsidRDefault="00776750" w:rsidP="007D68D1">
            <w:pPr>
              <w:jc w:val="center"/>
              <w:rPr>
                <w:rFonts w:ascii="Tahoma" w:hAnsi="Tahoma" w:cs="Tahoma"/>
                <w:b/>
                <w:bCs/>
                <w:sz w:val="16"/>
                <w:szCs w:val="16"/>
              </w:rPr>
            </w:pPr>
            <w:r w:rsidRPr="00771482">
              <w:rPr>
                <w:rFonts w:ascii="Tahoma" w:hAnsi="Tahoma" w:cs="Tahoma"/>
                <w:b/>
                <w:bCs/>
                <w:sz w:val="16"/>
                <w:szCs w:val="16"/>
              </w:rPr>
              <w:t>Year 1</w:t>
            </w:r>
          </w:p>
        </w:tc>
        <w:tc>
          <w:tcPr>
            <w:tcW w:w="668" w:type="pct"/>
            <w:gridSpan w:val="2"/>
            <w:vAlign w:val="center"/>
          </w:tcPr>
          <w:p w14:paraId="3591E7C9" w14:textId="77777777" w:rsidR="00776750" w:rsidRPr="00771482" w:rsidRDefault="00776750" w:rsidP="007D68D1">
            <w:pPr>
              <w:jc w:val="center"/>
              <w:rPr>
                <w:rFonts w:ascii="Tahoma" w:hAnsi="Tahoma" w:cs="Tahoma"/>
                <w:b/>
                <w:bCs/>
                <w:sz w:val="16"/>
                <w:szCs w:val="16"/>
              </w:rPr>
            </w:pPr>
            <w:r w:rsidRPr="00771482">
              <w:rPr>
                <w:rFonts w:ascii="Tahoma" w:hAnsi="Tahoma" w:cs="Tahoma"/>
                <w:b/>
                <w:bCs/>
                <w:sz w:val="16"/>
                <w:szCs w:val="16"/>
              </w:rPr>
              <w:t>Year 2</w:t>
            </w:r>
          </w:p>
        </w:tc>
        <w:tc>
          <w:tcPr>
            <w:tcW w:w="668" w:type="pct"/>
            <w:gridSpan w:val="2"/>
            <w:vAlign w:val="center"/>
          </w:tcPr>
          <w:p w14:paraId="3975DD44" w14:textId="77777777" w:rsidR="00776750" w:rsidRPr="00771482" w:rsidRDefault="00776750" w:rsidP="007D68D1">
            <w:pPr>
              <w:jc w:val="center"/>
              <w:rPr>
                <w:rFonts w:ascii="Tahoma" w:hAnsi="Tahoma" w:cs="Tahoma"/>
                <w:b/>
                <w:bCs/>
                <w:sz w:val="16"/>
                <w:szCs w:val="16"/>
              </w:rPr>
            </w:pPr>
            <w:r w:rsidRPr="00771482">
              <w:rPr>
                <w:rFonts w:ascii="Tahoma" w:hAnsi="Tahoma" w:cs="Tahoma"/>
                <w:b/>
                <w:bCs/>
                <w:sz w:val="16"/>
                <w:szCs w:val="16"/>
              </w:rPr>
              <w:t>Year 3</w:t>
            </w:r>
          </w:p>
        </w:tc>
        <w:tc>
          <w:tcPr>
            <w:tcW w:w="668" w:type="pct"/>
            <w:gridSpan w:val="2"/>
            <w:vAlign w:val="center"/>
          </w:tcPr>
          <w:p w14:paraId="79B64BF9" w14:textId="77777777" w:rsidR="00776750" w:rsidRPr="00771482" w:rsidRDefault="00776750" w:rsidP="007D68D1">
            <w:pPr>
              <w:jc w:val="center"/>
              <w:rPr>
                <w:rFonts w:ascii="Tahoma" w:hAnsi="Tahoma" w:cs="Tahoma"/>
                <w:b/>
                <w:bCs/>
                <w:sz w:val="16"/>
                <w:szCs w:val="16"/>
              </w:rPr>
            </w:pPr>
            <w:r w:rsidRPr="00771482">
              <w:rPr>
                <w:rFonts w:ascii="Tahoma" w:hAnsi="Tahoma" w:cs="Tahoma"/>
                <w:b/>
                <w:bCs/>
                <w:sz w:val="16"/>
                <w:szCs w:val="16"/>
              </w:rPr>
              <w:t>Year 4</w:t>
            </w:r>
          </w:p>
        </w:tc>
        <w:tc>
          <w:tcPr>
            <w:tcW w:w="671" w:type="pct"/>
            <w:gridSpan w:val="2"/>
            <w:vAlign w:val="center"/>
          </w:tcPr>
          <w:p w14:paraId="618D7A3A" w14:textId="77777777" w:rsidR="00776750" w:rsidRPr="00771482" w:rsidRDefault="00776750" w:rsidP="007D68D1">
            <w:pPr>
              <w:jc w:val="center"/>
              <w:rPr>
                <w:rFonts w:ascii="Tahoma" w:hAnsi="Tahoma" w:cs="Tahoma"/>
                <w:b/>
                <w:bCs/>
                <w:sz w:val="16"/>
                <w:szCs w:val="16"/>
              </w:rPr>
            </w:pPr>
            <w:r w:rsidRPr="00771482">
              <w:rPr>
                <w:rFonts w:ascii="Tahoma" w:hAnsi="Tahoma" w:cs="Tahoma"/>
                <w:b/>
                <w:bCs/>
                <w:sz w:val="16"/>
                <w:szCs w:val="16"/>
              </w:rPr>
              <w:t>Year 5</w:t>
            </w:r>
          </w:p>
        </w:tc>
        <w:tc>
          <w:tcPr>
            <w:tcW w:w="666" w:type="pct"/>
            <w:vAlign w:val="center"/>
          </w:tcPr>
          <w:p w14:paraId="0B96FD22" w14:textId="77777777" w:rsidR="00776750" w:rsidRPr="00771482" w:rsidRDefault="00776750" w:rsidP="007D68D1">
            <w:pPr>
              <w:jc w:val="center"/>
              <w:rPr>
                <w:rFonts w:ascii="Tahoma" w:hAnsi="Tahoma" w:cs="Tahoma"/>
                <w:b/>
                <w:bCs/>
                <w:sz w:val="16"/>
                <w:szCs w:val="16"/>
              </w:rPr>
            </w:pPr>
            <w:r w:rsidRPr="00771482">
              <w:rPr>
                <w:rFonts w:ascii="Tahoma" w:hAnsi="Tahoma" w:cs="Tahoma"/>
                <w:b/>
                <w:bCs/>
                <w:sz w:val="16"/>
                <w:szCs w:val="16"/>
              </w:rPr>
              <w:t>Year 6</w:t>
            </w:r>
          </w:p>
        </w:tc>
      </w:tr>
      <w:tr w:rsidR="006036BD" w:rsidRPr="004C3CEB" w14:paraId="3014C9D7" w14:textId="77777777" w:rsidTr="00093235">
        <w:tc>
          <w:tcPr>
            <w:tcW w:w="991" w:type="pct"/>
            <w:gridSpan w:val="2"/>
            <w:shd w:val="clear" w:color="auto" w:fill="auto"/>
          </w:tcPr>
          <w:p w14:paraId="698279E8" w14:textId="4E5FA76F" w:rsidR="006036BD" w:rsidRPr="00C95063" w:rsidRDefault="006036BD" w:rsidP="006036BD">
            <w:pPr>
              <w:rPr>
                <w:rFonts w:ascii="Tahoma" w:hAnsi="Tahoma" w:cs="Tahoma"/>
                <w:sz w:val="18"/>
                <w:szCs w:val="18"/>
              </w:rPr>
            </w:pPr>
            <w:r>
              <w:rPr>
                <w:rFonts w:ascii="Tahoma" w:hAnsi="Tahoma" w:cs="Tahoma"/>
                <w:sz w:val="18"/>
                <w:szCs w:val="18"/>
              </w:rPr>
              <w:t>I</w:t>
            </w:r>
            <w:r w:rsidRPr="00C95063">
              <w:rPr>
                <w:rFonts w:ascii="Tahoma" w:hAnsi="Tahoma" w:cs="Tahoma"/>
                <w:sz w:val="18"/>
                <w:szCs w:val="18"/>
              </w:rPr>
              <w:t xml:space="preserve"> know that:</w:t>
            </w:r>
          </w:p>
          <w:p w14:paraId="4D8BAED8" w14:textId="77777777" w:rsidR="006036BD" w:rsidRPr="00C95063" w:rsidRDefault="006036BD" w:rsidP="006036BD">
            <w:pPr>
              <w:rPr>
                <w:rFonts w:ascii="Tahoma" w:hAnsi="Tahoma" w:cs="Tahoma"/>
                <w:sz w:val="18"/>
                <w:szCs w:val="18"/>
              </w:rPr>
            </w:pPr>
            <w:r w:rsidRPr="00C95063">
              <w:rPr>
                <w:rFonts w:ascii="Tahoma" w:hAnsi="Tahoma" w:cs="Tahoma"/>
                <w:sz w:val="18"/>
                <w:szCs w:val="18"/>
              </w:rPr>
              <w:t>. The word God is a name.</w:t>
            </w:r>
          </w:p>
          <w:p w14:paraId="02BF6E16" w14:textId="77777777" w:rsidR="006036BD" w:rsidRPr="00C95063" w:rsidRDefault="006036BD" w:rsidP="006036BD">
            <w:pPr>
              <w:rPr>
                <w:rFonts w:ascii="Tahoma" w:hAnsi="Tahoma" w:cs="Tahoma"/>
                <w:sz w:val="18"/>
                <w:szCs w:val="18"/>
              </w:rPr>
            </w:pPr>
            <w:r w:rsidRPr="00C95063">
              <w:rPr>
                <w:rFonts w:ascii="Tahoma" w:hAnsi="Tahoma" w:cs="Tahoma"/>
                <w:sz w:val="18"/>
                <w:szCs w:val="18"/>
              </w:rPr>
              <w:t xml:space="preserve">. Christians believe God is the creator of the universe. </w:t>
            </w:r>
          </w:p>
          <w:p w14:paraId="129B8B54" w14:textId="04EEFEC3" w:rsidR="006036BD" w:rsidRPr="00470301" w:rsidRDefault="006036BD" w:rsidP="006036BD">
            <w:pPr>
              <w:rPr>
                <w:rFonts w:ascii="Tahoma" w:hAnsi="Tahoma" w:cs="Tahoma"/>
                <w:sz w:val="14"/>
                <w:szCs w:val="14"/>
              </w:rPr>
            </w:pPr>
            <w:r w:rsidRPr="00C95063">
              <w:rPr>
                <w:rFonts w:ascii="Tahoma" w:hAnsi="Tahoma" w:cs="Tahoma"/>
                <w:sz w:val="18"/>
                <w:szCs w:val="18"/>
              </w:rPr>
              <w:t>. Christians believe God made our wonderful world and so we should look after it.</w:t>
            </w:r>
          </w:p>
        </w:tc>
        <w:tc>
          <w:tcPr>
            <w:tcW w:w="668" w:type="pct"/>
            <w:gridSpan w:val="2"/>
            <w:shd w:val="clear" w:color="auto" w:fill="auto"/>
          </w:tcPr>
          <w:p w14:paraId="6D2BE165" w14:textId="21C2B40D" w:rsidR="006036BD" w:rsidRPr="00C95063" w:rsidRDefault="006036BD" w:rsidP="006036BD">
            <w:pPr>
              <w:rPr>
                <w:rFonts w:ascii="Tahoma" w:hAnsi="Tahoma" w:cs="Tahoma"/>
                <w:sz w:val="18"/>
                <w:szCs w:val="18"/>
              </w:rPr>
            </w:pPr>
            <w:r>
              <w:rPr>
                <w:rFonts w:ascii="Tahoma" w:hAnsi="Tahoma" w:cs="Tahoma"/>
                <w:sz w:val="18"/>
                <w:szCs w:val="18"/>
              </w:rPr>
              <w:t>I</w:t>
            </w:r>
            <w:r w:rsidRPr="00C95063">
              <w:rPr>
                <w:rFonts w:ascii="Tahoma" w:hAnsi="Tahoma" w:cs="Tahoma"/>
                <w:sz w:val="18"/>
                <w:szCs w:val="18"/>
              </w:rPr>
              <w:t xml:space="preserve"> know that Christians believe:</w:t>
            </w:r>
          </w:p>
          <w:p w14:paraId="4772DEC5" w14:textId="77777777" w:rsidR="006036BD" w:rsidRPr="00C95063" w:rsidRDefault="006036BD" w:rsidP="006036BD">
            <w:pPr>
              <w:rPr>
                <w:rFonts w:ascii="Tahoma" w:hAnsi="Tahoma" w:cs="Tahoma"/>
                <w:sz w:val="18"/>
                <w:szCs w:val="18"/>
              </w:rPr>
            </w:pPr>
            <w:r w:rsidRPr="00C95063">
              <w:rPr>
                <w:rFonts w:ascii="Tahoma" w:hAnsi="Tahoma" w:cs="Tahoma"/>
                <w:sz w:val="18"/>
                <w:szCs w:val="18"/>
              </w:rPr>
              <w:t>. God created the universe.</w:t>
            </w:r>
          </w:p>
          <w:p w14:paraId="1CD907CE" w14:textId="77777777" w:rsidR="006036BD" w:rsidRPr="00C95063" w:rsidRDefault="006036BD" w:rsidP="006036BD">
            <w:pPr>
              <w:rPr>
                <w:rFonts w:ascii="Tahoma" w:hAnsi="Tahoma" w:cs="Tahoma"/>
                <w:sz w:val="18"/>
                <w:szCs w:val="18"/>
              </w:rPr>
            </w:pPr>
            <w:r w:rsidRPr="00C95063">
              <w:rPr>
                <w:rFonts w:ascii="Tahoma" w:hAnsi="Tahoma" w:cs="Tahoma"/>
                <w:sz w:val="18"/>
                <w:szCs w:val="18"/>
              </w:rPr>
              <w:t xml:space="preserve">. The Earth and everything in it are important to God. </w:t>
            </w:r>
          </w:p>
          <w:p w14:paraId="4D0D3450" w14:textId="77777777" w:rsidR="006036BD" w:rsidRPr="00C95063" w:rsidRDefault="006036BD" w:rsidP="006036BD">
            <w:pPr>
              <w:rPr>
                <w:rFonts w:ascii="Tahoma" w:hAnsi="Tahoma" w:cs="Tahoma"/>
                <w:sz w:val="18"/>
                <w:szCs w:val="18"/>
              </w:rPr>
            </w:pPr>
            <w:r w:rsidRPr="00C95063">
              <w:rPr>
                <w:rFonts w:ascii="Tahoma" w:hAnsi="Tahoma" w:cs="Tahoma"/>
                <w:sz w:val="18"/>
                <w:szCs w:val="18"/>
              </w:rPr>
              <w:t xml:space="preserve">. God has a unique relationship with human beings as their Creator and </w:t>
            </w:r>
            <w:proofErr w:type="spellStart"/>
            <w:r w:rsidRPr="00C95063">
              <w:rPr>
                <w:rFonts w:ascii="Tahoma" w:hAnsi="Tahoma" w:cs="Tahoma"/>
                <w:sz w:val="18"/>
                <w:szCs w:val="18"/>
              </w:rPr>
              <w:t>Sustainer</w:t>
            </w:r>
            <w:proofErr w:type="spellEnd"/>
            <w:r w:rsidRPr="00C95063">
              <w:rPr>
                <w:rFonts w:ascii="Tahoma" w:hAnsi="Tahoma" w:cs="Tahoma"/>
                <w:sz w:val="18"/>
                <w:szCs w:val="18"/>
              </w:rPr>
              <w:t xml:space="preserve">. </w:t>
            </w:r>
          </w:p>
          <w:p w14:paraId="4C34B222" w14:textId="0E9CD009" w:rsidR="006036BD" w:rsidRPr="00470301" w:rsidRDefault="006036BD" w:rsidP="006036BD">
            <w:pPr>
              <w:suppressAutoHyphens/>
              <w:autoSpaceDN w:val="0"/>
              <w:textAlignment w:val="baseline"/>
              <w:rPr>
                <w:rFonts w:ascii="Tahoma" w:hAnsi="Tahoma" w:cs="Tahoma"/>
                <w:sz w:val="14"/>
                <w:szCs w:val="14"/>
              </w:rPr>
            </w:pPr>
            <w:r w:rsidRPr="00C95063">
              <w:rPr>
                <w:rFonts w:ascii="Tahoma" w:hAnsi="Tahoma" w:cs="Tahoma"/>
                <w:sz w:val="18"/>
                <w:szCs w:val="18"/>
              </w:rPr>
              <w:t>. Humans should care for the world because it belongs to God.</w:t>
            </w:r>
          </w:p>
        </w:tc>
        <w:tc>
          <w:tcPr>
            <w:tcW w:w="668" w:type="pct"/>
            <w:gridSpan w:val="2"/>
            <w:shd w:val="clear" w:color="auto" w:fill="D9D9D9" w:themeFill="background1" w:themeFillShade="D9"/>
          </w:tcPr>
          <w:p w14:paraId="06A9DDF7" w14:textId="74235885" w:rsidR="006036BD" w:rsidRPr="00470301" w:rsidRDefault="006036BD" w:rsidP="006036BD">
            <w:pPr>
              <w:rPr>
                <w:rFonts w:ascii="Tahoma" w:hAnsi="Tahoma" w:cs="Tahoma"/>
                <w:sz w:val="14"/>
                <w:szCs w:val="14"/>
              </w:rPr>
            </w:pPr>
          </w:p>
        </w:tc>
        <w:tc>
          <w:tcPr>
            <w:tcW w:w="668" w:type="pct"/>
            <w:gridSpan w:val="2"/>
            <w:shd w:val="clear" w:color="auto" w:fill="auto"/>
          </w:tcPr>
          <w:p w14:paraId="0B07D8F6" w14:textId="77777777" w:rsidR="006036BD" w:rsidRPr="00EA44B4" w:rsidRDefault="006036BD" w:rsidP="006036BD">
            <w:pPr>
              <w:rPr>
                <w:rFonts w:ascii="Tahoma" w:hAnsi="Tahoma" w:cs="Tahoma"/>
                <w:sz w:val="18"/>
                <w:szCs w:val="18"/>
              </w:rPr>
            </w:pPr>
            <w:r>
              <w:rPr>
                <w:rFonts w:ascii="Tahoma" w:hAnsi="Tahoma" w:cs="Tahoma"/>
                <w:sz w:val="18"/>
                <w:szCs w:val="18"/>
              </w:rPr>
              <w:t xml:space="preserve">I </w:t>
            </w:r>
            <w:r w:rsidRPr="00EA44B4">
              <w:rPr>
                <w:rFonts w:ascii="Tahoma" w:hAnsi="Tahoma" w:cs="Tahoma"/>
                <w:sz w:val="18"/>
                <w:szCs w:val="18"/>
              </w:rPr>
              <w:t>know that Christians believe:</w:t>
            </w:r>
          </w:p>
          <w:p w14:paraId="471B058C" w14:textId="77777777" w:rsidR="006036BD" w:rsidRPr="00EA44B4" w:rsidRDefault="006036BD" w:rsidP="006036BD">
            <w:pPr>
              <w:rPr>
                <w:rFonts w:ascii="Tahoma" w:hAnsi="Tahoma" w:cs="Tahoma"/>
                <w:sz w:val="18"/>
                <w:szCs w:val="18"/>
              </w:rPr>
            </w:pPr>
            <w:r w:rsidRPr="00EA44B4">
              <w:rPr>
                <w:rFonts w:ascii="Tahoma" w:hAnsi="Tahoma" w:cs="Tahoma"/>
                <w:sz w:val="18"/>
                <w:szCs w:val="18"/>
              </w:rPr>
              <w:t xml:space="preserve">. God the creator cares for the creation, including human beings. </w:t>
            </w:r>
          </w:p>
          <w:p w14:paraId="72B09DD4" w14:textId="77777777" w:rsidR="006036BD" w:rsidRPr="00EA44B4" w:rsidRDefault="006036BD" w:rsidP="006036BD">
            <w:pPr>
              <w:rPr>
                <w:rFonts w:ascii="Tahoma" w:hAnsi="Tahoma" w:cs="Tahoma"/>
                <w:sz w:val="18"/>
                <w:szCs w:val="18"/>
              </w:rPr>
            </w:pPr>
            <w:r w:rsidRPr="00EA44B4">
              <w:rPr>
                <w:rFonts w:ascii="Tahoma" w:hAnsi="Tahoma" w:cs="Tahoma"/>
                <w:sz w:val="18"/>
                <w:szCs w:val="18"/>
              </w:rPr>
              <w:t>. As human beings are part of God’s good creation, they do best when they listen to God.</w:t>
            </w:r>
          </w:p>
          <w:p w14:paraId="7CA3C346" w14:textId="77777777" w:rsidR="006036BD" w:rsidRPr="00EA44B4" w:rsidRDefault="006036BD" w:rsidP="006036BD">
            <w:pPr>
              <w:rPr>
                <w:rFonts w:ascii="Tahoma" w:hAnsi="Tahoma" w:cs="Tahoma"/>
                <w:sz w:val="18"/>
                <w:szCs w:val="18"/>
              </w:rPr>
            </w:pPr>
            <w:r w:rsidRPr="00EA44B4">
              <w:rPr>
                <w:rFonts w:ascii="Tahoma" w:hAnsi="Tahoma" w:cs="Tahoma"/>
                <w:sz w:val="18"/>
                <w:szCs w:val="18"/>
              </w:rPr>
              <w:t>. The bible tells a story (in Genesis 3) about how humans spoiled their friendship with God (sometimes called ‘the Fall.’)</w:t>
            </w:r>
          </w:p>
          <w:p w14:paraId="31875EF9" w14:textId="77777777" w:rsidR="006036BD" w:rsidRPr="00EA44B4" w:rsidRDefault="006036BD" w:rsidP="006036BD">
            <w:pPr>
              <w:rPr>
                <w:rFonts w:ascii="Tahoma" w:hAnsi="Tahoma" w:cs="Tahoma"/>
                <w:sz w:val="18"/>
                <w:szCs w:val="18"/>
              </w:rPr>
            </w:pPr>
            <w:r w:rsidRPr="00EA44B4">
              <w:rPr>
                <w:rFonts w:ascii="Tahoma" w:hAnsi="Tahoma" w:cs="Tahoma"/>
                <w:sz w:val="18"/>
                <w:szCs w:val="18"/>
              </w:rPr>
              <w:t xml:space="preserve">. This means that humans cannot get close to God without God’s help. </w:t>
            </w:r>
          </w:p>
          <w:p w14:paraId="31534AC1" w14:textId="77777777" w:rsidR="006036BD" w:rsidRPr="00EA44B4" w:rsidRDefault="006036BD" w:rsidP="006036BD">
            <w:pPr>
              <w:rPr>
                <w:rFonts w:ascii="Tahoma" w:hAnsi="Tahoma" w:cs="Tahoma"/>
                <w:sz w:val="18"/>
                <w:szCs w:val="18"/>
              </w:rPr>
            </w:pPr>
            <w:r w:rsidRPr="00EA44B4">
              <w:rPr>
                <w:rFonts w:ascii="Tahoma" w:hAnsi="Tahoma" w:cs="Tahoma"/>
                <w:sz w:val="18"/>
                <w:szCs w:val="18"/>
              </w:rPr>
              <w:t xml:space="preserve">The bible shows that God wants to help people be close to him – he keeps his relationship with them, gives them guidelines on good ways to live (such as the ten commandments) and offers forgiveness even when they keep on falling short. </w:t>
            </w:r>
          </w:p>
          <w:p w14:paraId="38411DD8" w14:textId="63678ED9" w:rsidR="006036BD" w:rsidRPr="00470301" w:rsidRDefault="006036BD" w:rsidP="006036BD">
            <w:pPr>
              <w:rPr>
                <w:rFonts w:ascii="Tahoma" w:hAnsi="Tahoma" w:cs="Tahoma"/>
                <w:sz w:val="14"/>
                <w:szCs w:val="14"/>
              </w:rPr>
            </w:pPr>
            <w:r w:rsidRPr="00EA44B4">
              <w:rPr>
                <w:rFonts w:ascii="Tahoma" w:hAnsi="Tahoma" w:cs="Tahoma"/>
                <w:sz w:val="18"/>
                <w:szCs w:val="18"/>
              </w:rPr>
              <w:t>. Christians show that they want to be close to God too, through obedience and worship, which includes saying sorry for falling short.</w:t>
            </w:r>
          </w:p>
        </w:tc>
        <w:tc>
          <w:tcPr>
            <w:tcW w:w="668" w:type="pct"/>
            <w:gridSpan w:val="2"/>
            <w:shd w:val="clear" w:color="auto" w:fill="D9D9D9" w:themeFill="background1" w:themeFillShade="D9"/>
          </w:tcPr>
          <w:p w14:paraId="4D498D13" w14:textId="77777777" w:rsidR="006036BD" w:rsidRPr="00470301" w:rsidRDefault="006036BD" w:rsidP="0070312B">
            <w:pPr>
              <w:rPr>
                <w:rFonts w:ascii="Tahoma" w:hAnsi="Tahoma" w:cs="Tahoma"/>
                <w:sz w:val="14"/>
                <w:szCs w:val="14"/>
              </w:rPr>
            </w:pPr>
          </w:p>
        </w:tc>
        <w:tc>
          <w:tcPr>
            <w:tcW w:w="671" w:type="pct"/>
            <w:gridSpan w:val="2"/>
            <w:shd w:val="clear" w:color="auto" w:fill="FFFFFF"/>
          </w:tcPr>
          <w:p w14:paraId="66DDA30C" w14:textId="77777777" w:rsidR="006036BD" w:rsidRPr="00EA44B4" w:rsidRDefault="006036BD" w:rsidP="006036BD">
            <w:pPr>
              <w:rPr>
                <w:rFonts w:ascii="Tahoma" w:hAnsi="Tahoma" w:cs="Tahoma"/>
                <w:sz w:val="18"/>
                <w:szCs w:val="18"/>
              </w:rPr>
            </w:pPr>
            <w:r>
              <w:rPr>
                <w:rFonts w:ascii="Tahoma" w:hAnsi="Tahoma" w:cs="Tahoma"/>
                <w:sz w:val="18"/>
                <w:szCs w:val="18"/>
              </w:rPr>
              <w:t xml:space="preserve">I </w:t>
            </w:r>
            <w:r w:rsidRPr="00EA44B4">
              <w:rPr>
                <w:rFonts w:ascii="Tahoma" w:hAnsi="Tahoma" w:cs="Tahoma"/>
                <w:sz w:val="18"/>
                <w:szCs w:val="18"/>
              </w:rPr>
              <w:t>know that:</w:t>
            </w:r>
          </w:p>
          <w:p w14:paraId="5FC4F387" w14:textId="77777777" w:rsidR="006036BD" w:rsidRPr="00EA44B4" w:rsidRDefault="006036BD" w:rsidP="006036BD">
            <w:pPr>
              <w:rPr>
                <w:rFonts w:ascii="Tahoma" w:hAnsi="Tahoma" w:cs="Tahoma"/>
                <w:sz w:val="18"/>
                <w:szCs w:val="18"/>
              </w:rPr>
            </w:pPr>
            <w:r w:rsidRPr="00EA44B4">
              <w:rPr>
                <w:rFonts w:ascii="Tahoma" w:hAnsi="Tahoma" w:cs="Tahoma"/>
                <w:sz w:val="18"/>
                <w:szCs w:val="18"/>
              </w:rPr>
              <w:t xml:space="preserve">. There is much debate and some controversy around the relationship between the accounts of Creation in Genesis and contemporary scientific accounts. </w:t>
            </w:r>
          </w:p>
          <w:p w14:paraId="21BF58AA" w14:textId="77777777" w:rsidR="006036BD" w:rsidRPr="00EA44B4" w:rsidRDefault="006036BD" w:rsidP="006036BD">
            <w:pPr>
              <w:rPr>
                <w:rFonts w:ascii="Tahoma" w:hAnsi="Tahoma" w:cs="Tahoma"/>
                <w:sz w:val="18"/>
                <w:szCs w:val="18"/>
              </w:rPr>
            </w:pPr>
            <w:r w:rsidRPr="00EA44B4">
              <w:rPr>
                <w:rFonts w:ascii="Tahoma" w:hAnsi="Tahoma" w:cs="Tahoma"/>
                <w:sz w:val="18"/>
                <w:szCs w:val="18"/>
              </w:rPr>
              <w:t xml:space="preserve">. These debates and controversies relate to the purpose and interpretation of the texts: for example, does reading Genesis as a poetic account conflict with scientific accounts? </w:t>
            </w:r>
          </w:p>
          <w:p w14:paraId="44B92456" w14:textId="77777777" w:rsidR="006036BD" w:rsidRPr="00EA44B4" w:rsidRDefault="006036BD" w:rsidP="006036BD">
            <w:pPr>
              <w:rPr>
                <w:rFonts w:ascii="Tahoma" w:hAnsi="Tahoma" w:cs="Tahoma"/>
                <w:sz w:val="18"/>
                <w:szCs w:val="18"/>
              </w:rPr>
            </w:pPr>
            <w:r w:rsidRPr="00EA44B4">
              <w:rPr>
                <w:rFonts w:ascii="Tahoma" w:hAnsi="Tahoma" w:cs="Tahoma"/>
                <w:sz w:val="18"/>
                <w:szCs w:val="18"/>
              </w:rPr>
              <w:t xml:space="preserve">. There are many scientists through history and now who are Christians. </w:t>
            </w:r>
          </w:p>
          <w:p w14:paraId="7C024A3C" w14:textId="0DB3C206" w:rsidR="006036BD" w:rsidRPr="00470301" w:rsidRDefault="006036BD" w:rsidP="006036BD">
            <w:pPr>
              <w:rPr>
                <w:rFonts w:ascii="Tahoma" w:hAnsi="Tahoma" w:cs="Tahoma"/>
                <w:sz w:val="14"/>
                <w:szCs w:val="14"/>
              </w:rPr>
            </w:pPr>
            <w:r w:rsidRPr="00EA44B4">
              <w:rPr>
                <w:rFonts w:ascii="Tahoma" w:hAnsi="Tahoma" w:cs="Tahoma"/>
                <w:sz w:val="18"/>
                <w:szCs w:val="18"/>
              </w:rPr>
              <w:t>. The discoveries of science make Christians wonder even more about the power and majesty of the creator.</w:t>
            </w:r>
          </w:p>
        </w:tc>
        <w:tc>
          <w:tcPr>
            <w:tcW w:w="666" w:type="pct"/>
            <w:shd w:val="clear" w:color="auto" w:fill="D9D9D9" w:themeFill="background1" w:themeFillShade="D9"/>
          </w:tcPr>
          <w:p w14:paraId="5E20EC44" w14:textId="77777777" w:rsidR="006036BD" w:rsidRPr="00470301" w:rsidRDefault="006036BD" w:rsidP="0070312B">
            <w:pPr>
              <w:rPr>
                <w:rFonts w:ascii="Tahoma" w:hAnsi="Tahoma" w:cs="Tahoma"/>
                <w:sz w:val="14"/>
                <w:szCs w:val="14"/>
              </w:rPr>
            </w:pPr>
          </w:p>
        </w:tc>
      </w:tr>
      <w:tr w:rsidR="0070312B" w:rsidRPr="004C3CEB" w14:paraId="61B436EF" w14:textId="77777777" w:rsidTr="00232E27">
        <w:tc>
          <w:tcPr>
            <w:tcW w:w="5000" w:type="pct"/>
            <w:gridSpan w:val="13"/>
            <w:shd w:val="clear" w:color="auto" w:fill="0070C0"/>
          </w:tcPr>
          <w:p w14:paraId="23061664" w14:textId="77777777" w:rsidR="006036BD" w:rsidRDefault="006036BD" w:rsidP="00776750">
            <w:pPr>
              <w:suppressAutoHyphens/>
              <w:autoSpaceDN w:val="0"/>
              <w:textAlignment w:val="baseline"/>
              <w:rPr>
                <w:rFonts w:ascii="Tahoma" w:hAnsi="Tahoma" w:cs="Tahoma"/>
                <w:b/>
                <w:sz w:val="16"/>
                <w:szCs w:val="16"/>
              </w:rPr>
            </w:pPr>
          </w:p>
          <w:p w14:paraId="2ADC54F6" w14:textId="377B7A17" w:rsidR="0070312B" w:rsidRPr="002E11B6" w:rsidRDefault="002E11B6" w:rsidP="002E11B6">
            <w:pPr>
              <w:suppressAutoHyphens/>
              <w:autoSpaceDN w:val="0"/>
              <w:jc w:val="center"/>
              <w:textAlignment w:val="baseline"/>
              <w:rPr>
                <w:rFonts w:ascii="Tahoma" w:hAnsi="Tahoma" w:cs="Tahoma"/>
                <w:b/>
                <w:sz w:val="24"/>
                <w:szCs w:val="24"/>
              </w:rPr>
            </w:pPr>
            <w:r>
              <w:rPr>
                <w:rFonts w:ascii="Tahoma" w:hAnsi="Tahoma" w:cs="Tahoma"/>
                <w:b/>
                <w:sz w:val="24"/>
                <w:szCs w:val="24"/>
              </w:rPr>
              <w:lastRenderedPageBreak/>
              <w:t>Incarnation</w:t>
            </w:r>
          </w:p>
        </w:tc>
      </w:tr>
      <w:tr w:rsidR="002E11B6" w:rsidRPr="004C3CEB" w14:paraId="327A6A14" w14:textId="77777777" w:rsidTr="00093235">
        <w:tc>
          <w:tcPr>
            <w:tcW w:w="495" w:type="pct"/>
            <w:shd w:val="clear" w:color="auto" w:fill="FFFFFF"/>
            <w:vAlign w:val="center"/>
          </w:tcPr>
          <w:p w14:paraId="09886AB1" w14:textId="0085C575" w:rsidR="002E11B6" w:rsidRDefault="002E11B6" w:rsidP="002E11B6">
            <w:pPr>
              <w:rPr>
                <w:rFonts w:ascii="Tahoma" w:hAnsi="Tahoma" w:cs="Tahoma"/>
                <w:sz w:val="16"/>
                <w:szCs w:val="16"/>
              </w:rPr>
            </w:pPr>
            <w:r>
              <w:rPr>
                <w:rFonts w:ascii="Tahoma" w:hAnsi="Tahoma" w:cs="Tahoma"/>
                <w:b/>
                <w:bCs/>
                <w:sz w:val="16"/>
                <w:szCs w:val="16"/>
              </w:rPr>
              <w:lastRenderedPageBreak/>
              <w:t>Nursery</w:t>
            </w:r>
          </w:p>
        </w:tc>
        <w:tc>
          <w:tcPr>
            <w:tcW w:w="496" w:type="pct"/>
            <w:shd w:val="clear" w:color="auto" w:fill="FFFFFF"/>
            <w:vAlign w:val="center"/>
          </w:tcPr>
          <w:p w14:paraId="5171ADB0" w14:textId="26F4D752" w:rsidR="002E11B6" w:rsidRPr="00470301" w:rsidRDefault="002E11B6" w:rsidP="002E11B6">
            <w:pPr>
              <w:suppressAutoHyphens/>
              <w:autoSpaceDN w:val="0"/>
              <w:textAlignment w:val="baseline"/>
              <w:rPr>
                <w:rFonts w:ascii="Tahoma" w:hAnsi="Tahoma" w:cs="Tahoma"/>
                <w:sz w:val="14"/>
                <w:szCs w:val="14"/>
              </w:rPr>
            </w:pPr>
            <w:r>
              <w:rPr>
                <w:rFonts w:ascii="Tahoma" w:hAnsi="Tahoma" w:cs="Tahoma"/>
                <w:b/>
                <w:bCs/>
                <w:sz w:val="16"/>
                <w:szCs w:val="16"/>
              </w:rPr>
              <w:t>Reception</w:t>
            </w:r>
          </w:p>
        </w:tc>
        <w:tc>
          <w:tcPr>
            <w:tcW w:w="668" w:type="pct"/>
            <w:gridSpan w:val="2"/>
            <w:shd w:val="clear" w:color="auto" w:fill="FFFFFF"/>
            <w:vAlign w:val="center"/>
          </w:tcPr>
          <w:p w14:paraId="11212B48" w14:textId="19F53903" w:rsidR="002E11B6" w:rsidRPr="00470301" w:rsidRDefault="002E11B6" w:rsidP="002E11B6">
            <w:pPr>
              <w:suppressAutoHyphens/>
              <w:autoSpaceDN w:val="0"/>
              <w:textAlignment w:val="baseline"/>
              <w:rPr>
                <w:rFonts w:ascii="Tahoma" w:hAnsi="Tahoma" w:cs="Tahoma"/>
                <w:sz w:val="14"/>
                <w:szCs w:val="14"/>
              </w:rPr>
            </w:pPr>
            <w:r w:rsidRPr="00771482">
              <w:rPr>
                <w:rFonts w:ascii="Tahoma" w:hAnsi="Tahoma" w:cs="Tahoma"/>
                <w:b/>
                <w:bCs/>
                <w:sz w:val="16"/>
                <w:szCs w:val="16"/>
              </w:rPr>
              <w:t>Year 1</w:t>
            </w:r>
          </w:p>
        </w:tc>
        <w:tc>
          <w:tcPr>
            <w:tcW w:w="668" w:type="pct"/>
            <w:gridSpan w:val="2"/>
            <w:shd w:val="clear" w:color="auto" w:fill="FFFFFF"/>
            <w:vAlign w:val="center"/>
          </w:tcPr>
          <w:p w14:paraId="408623AD" w14:textId="6F98ED5C" w:rsidR="002E11B6" w:rsidRPr="00470301" w:rsidRDefault="002E11B6" w:rsidP="002E11B6">
            <w:pPr>
              <w:suppressAutoHyphens/>
              <w:autoSpaceDN w:val="0"/>
              <w:textAlignment w:val="baseline"/>
              <w:rPr>
                <w:rFonts w:ascii="Tahoma" w:hAnsi="Tahoma" w:cs="Tahoma"/>
                <w:sz w:val="14"/>
                <w:szCs w:val="14"/>
              </w:rPr>
            </w:pPr>
            <w:r w:rsidRPr="00771482">
              <w:rPr>
                <w:rFonts w:ascii="Tahoma" w:hAnsi="Tahoma" w:cs="Tahoma"/>
                <w:b/>
                <w:bCs/>
                <w:sz w:val="16"/>
                <w:szCs w:val="16"/>
              </w:rPr>
              <w:t>Year 2</w:t>
            </w:r>
          </w:p>
        </w:tc>
        <w:tc>
          <w:tcPr>
            <w:tcW w:w="668" w:type="pct"/>
            <w:gridSpan w:val="2"/>
            <w:shd w:val="clear" w:color="auto" w:fill="FFFFFF"/>
            <w:vAlign w:val="center"/>
          </w:tcPr>
          <w:p w14:paraId="7513785D" w14:textId="58D6CCA2" w:rsidR="002E11B6" w:rsidRPr="00470301" w:rsidRDefault="002E11B6" w:rsidP="002E11B6">
            <w:pPr>
              <w:suppressAutoHyphens/>
              <w:autoSpaceDN w:val="0"/>
              <w:textAlignment w:val="baseline"/>
              <w:rPr>
                <w:rFonts w:ascii="Tahoma" w:hAnsi="Tahoma" w:cs="Tahoma"/>
                <w:sz w:val="14"/>
                <w:szCs w:val="14"/>
              </w:rPr>
            </w:pPr>
            <w:r w:rsidRPr="00771482">
              <w:rPr>
                <w:rFonts w:ascii="Tahoma" w:hAnsi="Tahoma" w:cs="Tahoma"/>
                <w:b/>
                <w:bCs/>
                <w:sz w:val="16"/>
                <w:szCs w:val="16"/>
              </w:rPr>
              <w:t>Year 3</w:t>
            </w:r>
          </w:p>
        </w:tc>
        <w:tc>
          <w:tcPr>
            <w:tcW w:w="668" w:type="pct"/>
            <w:gridSpan w:val="2"/>
            <w:shd w:val="clear" w:color="auto" w:fill="FFFFFF"/>
            <w:vAlign w:val="center"/>
          </w:tcPr>
          <w:p w14:paraId="06FD83CC" w14:textId="43753BCB" w:rsidR="002E11B6" w:rsidRPr="00470301" w:rsidRDefault="002E11B6" w:rsidP="002E11B6">
            <w:pPr>
              <w:suppressAutoHyphens/>
              <w:autoSpaceDN w:val="0"/>
              <w:textAlignment w:val="baseline"/>
              <w:rPr>
                <w:rFonts w:ascii="Tahoma" w:hAnsi="Tahoma" w:cs="Tahoma"/>
                <w:sz w:val="14"/>
                <w:szCs w:val="14"/>
              </w:rPr>
            </w:pPr>
            <w:r w:rsidRPr="00771482">
              <w:rPr>
                <w:rFonts w:ascii="Tahoma" w:hAnsi="Tahoma" w:cs="Tahoma"/>
                <w:b/>
                <w:bCs/>
                <w:sz w:val="16"/>
                <w:szCs w:val="16"/>
              </w:rPr>
              <w:t>Year 4</w:t>
            </w:r>
          </w:p>
        </w:tc>
        <w:tc>
          <w:tcPr>
            <w:tcW w:w="671" w:type="pct"/>
            <w:gridSpan w:val="2"/>
            <w:shd w:val="clear" w:color="auto" w:fill="FFFFFF"/>
            <w:vAlign w:val="center"/>
          </w:tcPr>
          <w:p w14:paraId="46B5CDE6" w14:textId="0383A587" w:rsidR="002E11B6" w:rsidRPr="00470301" w:rsidRDefault="002E11B6" w:rsidP="002E11B6">
            <w:pPr>
              <w:suppressAutoHyphens/>
              <w:autoSpaceDN w:val="0"/>
              <w:textAlignment w:val="baseline"/>
              <w:rPr>
                <w:rFonts w:ascii="Tahoma" w:hAnsi="Tahoma" w:cs="Tahoma"/>
                <w:sz w:val="14"/>
                <w:szCs w:val="14"/>
              </w:rPr>
            </w:pPr>
            <w:r w:rsidRPr="00771482">
              <w:rPr>
                <w:rFonts w:ascii="Tahoma" w:hAnsi="Tahoma" w:cs="Tahoma"/>
                <w:b/>
                <w:bCs/>
                <w:sz w:val="16"/>
                <w:szCs w:val="16"/>
              </w:rPr>
              <w:t>Year 5</w:t>
            </w:r>
          </w:p>
        </w:tc>
        <w:tc>
          <w:tcPr>
            <w:tcW w:w="666" w:type="pct"/>
            <w:shd w:val="clear" w:color="auto" w:fill="FFFFFF"/>
            <w:vAlign w:val="center"/>
          </w:tcPr>
          <w:p w14:paraId="47A8D183" w14:textId="6C71EA28" w:rsidR="002E11B6" w:rsidRPr="00470301" w:rsidRDefault="002E11B6" w:rsidP="002E11B6">
            <w:pPr>
              <w:pStyle w:val="Default"/>
              <w:rPr>
                <w:rFonts w:ascii="Tahoma" w:hAnsi="Tahoma" w:cs="Tahoma"/>
                <w:sz w:val="14"/>
                <w:szCs w:val="14"/>
              </w:rPr>
            </w:pPr>
            <w:r w:rsidRPr="00771482">
              <w:rPr>
                <w:rFonts w:ascii="Tahoma" w:hAnsi="Tahoma" w:cs="Tahoma"/>
                <w:b/>
                <w:bCs/>
                <w:sz w:val="16"/>
                <w:szCs w:val="16"/>
              </w:rPr>
              <w:t>Year 6</w:t>
            </w:r>
          </w:p>
        </w:tc>
      </w:tr>
      <w:tr w:rsidR="002E11B6" w:rsidRPr="004C3CEB" w14:paraId="7BD6D380" w14:textId="77777777" w:rsidTr="00C04BAC">
        <w:tc>
          <w:tcPr>
            <w:tcW w:w="991" w:type="pct"/>
            <w:gridSpan w:val="2"/>
            <w:shd w:val="clear" w:color="auto" w:fill="auto"/>
          </w:tcPr>
          <w:p w14:paraId="2053636F" w14:textId="6AFBCB4F" w:rsidR="002E11B6" w:rsidRPr="006C77E8" w:rsidRDefault="002E11B6" w:rsidP="002E11B6">
            <w:pPr>
              <w:rPr>
                <w:rFonts w:ascii="Tahoma" w:hAnsi="Tahoma" w:cs="Tahoma"/>
                <w:sz w:val="20"/>
                <w:szCs w:val="20"/>
              </w:rPr>
            </w:pPr>
            <w:r>
              <w:rPr>
                <w:rFonts w:ascii="Tahoma" w:hAnsi="Tahoma" w:cs="Tahoma"/>
                <w:sz w:val="20"/>
                <w:szCs w:val="20"/>
              </w:rPr>
              <w:t xml:space="preserve">I </w:t>
            </w:r>
            <w:r w:rsidRPr="006C77E8">
              <w:rPr>
                <w:rFonts w:ascii="Tahoma" w:hAnsi="Tahoma" w:cs="Tahoma"/>
                <w:sz w:val="20"/>
                <w:szCs w:val="20"/>
              </w:rPr>
              <w:t>will know that:</w:t>
            </w:r>
          </w:p>
          <w:p w14:paraId="3A1A4FA6" w14:textId="77777777" w:rsidR="002E11B6" w:rsidRPr="006C77E8" w:rsidRDefault="002E11B6" w:rsidP="002E11B6">
            <w:pPr>
              <w:rPr>
                <w:rFonts w:ascii="Tahoma" w:hAnsi="Tahoma" w:cs="Tahoma"/>
                <w:sz w:val="20"/>
                <w:szCs w:val="20"/>
              </w:rPr>
            </w:pPr>
            <w:r w:rsidRPr="006C77E8">
              <w:rPr>
                <w:rFonts w:ascii="Tahoma" w:hAnsi="Tahoma" w:cs="Tahoma"/>
                <w:sz w:val="20"/>
                <w:szCs w:val="20"/>
              </w:rPr>
              <w:t>. Christians believe God came to Earth in human form as Jesus.</w:t>
            </w:r>
          </w:p>
          <w:p w14:paraId="1E6E613C" w14:textId="77777777" w:rsidR="002E11B6" w:rsidRPr="006C77E8" w:rsidRDefault="002E11B6" w:rsidP="002E11B6">
            <w:pPr>
              <w:rPr>
                <w:rFonts w:ascii="Tahoma" w:hAnsi="Tahoma" w:cs="Tahoma"/>
                <w:sz w:val="20"/>
                <w:szCs w:val="20"/>
              </w:rPr>
            </w:pPr>
            <w:r w:rsidRPr="006C77E8">
              <w:rPr>
                <w:rFonts w:ascii="Tahoma" w:hAnsi="Tahoma" w:cs="Tahoma"/>
                <w:sz w:val="20"/>
                <w:szCs w:val="20"/>
              </w:rPr>
              <w:t>. Christians believe Jesus came to show that all people are precious and special to God.</w:t>
            </w:r>
          </w:p>
          <w:p w14:paraId="0F8E3E8E" w14:textId="0880711C" w:rsidR="002E11B6" w:rsidRPr="00470301" w:rsidRDefault="002E11B6" w:rsidP="000F62F8">
            <w:pPr>
              <w:suppressAutoHyphens/>
              <w:autoSpaceDN w:val="0"/>
              <w:textAlignment w:val="baseline"/>
              <w:rPr>
                <w:rFonts w:ascii="Tahoma" w:hAnsi="Tahoma" w:cs="Tahoma"/>
                <w:sz w:val="14"/>
                <w:szCs w:val="14"/>
              </w:rPr>
            </w:pPr>
          </w:p>
        </w:tc>
        <w:tc>
          <w:tcPr>
            <w:tcW w:w="1336" w:type="pct"/>
            <w:gridSpan w:val="4"/>
            <w:shd w:val="clear" w:color="auto" w:fill="auto"/>
          </w:tcPr>
          <w:p w14:paraId="5F68D686" w14:textId="77777777" w:rsidR="002E11B6" w:rsidRPr="006C77E8" w:rsidRDefault="002E11B6" w:rsidP="002E11B6">
            <w:pPr>
              <w:rPr>
                <w:rFonts w:ascii="Tahoma" w:hAnsi="Tahoma" w:cs="Tahoma"/>
                <w:sz w:val="20"/>
                <w:szCs w:val="20"/>
              </w:rPr>
            </w:pPr>
            <w:r>
              <w:rPr>
                <w:rFonts w:ascii="Tahoma" w:hAnsi="Tahoma" w:cs="Tahoma"/>
                <w:sz w:val="20"/>
                <w:szCs w:val="20"/>
              </w:rPr>
              <w:t xml:space="preserve">I </w:t>
            </w:r>
            <w:r w:rsidRPr="006C77E8">
              <w:rPr>
                <w:rFonts w:ascii="Tahoma" w:hAnsi="Tahoma" w:cs="Tahoma"/>
                <w:sz w:val="20"/>
                <w:szCs w:val="20"/>
              </w:rPr>
              <w:t>will know that:</w:t>
            </w:r>
          </w:p>
          <w:p w14:paraId="53FAAA32" w14:textId="77777777" w:rsidR="002E11B6" w:rsidRPr="006C77E8" w:rsidRDefault="002E11B6" w:rsidP="002E11B6">
            <w:pPr>
              <w:rPr>
                <w:rFonts w:ascii="Tahoma" w:hAnsi="Tahoma" w:cs="Tahoma"/>
                <w:sz w:val="20"/>
                <w:szCs w:val="20"/>
              </w:rPr>
            </w:pPr>
            <w:r w:rsidRPr="006C77E8">
              <w:rPr>
                <w:rFonts w:ascii="Tahoma" w:hAnsi="Tahoma" w:cs="Tahoma"/>
                <w:sz w:val="20"/>
                <w:szCs w:val="20"/>
              </w:rPr>
              <w:t xml:space="preserve">. Christians believe that Jesus is God and that he was born as a baby in Bethlehem. </w:t>
            </w:r>
          </w:p>
          <w:p w14:paraId="52601FFF" w14:textId="77777777" w:rsidR="002E11B6" w:rsidRPr="006C77E8" w:rsidRDefault="002E11B6" w:rsidP="002E11B6">
            <w:pPr>
              <w:rPr>
                <w:rFonts w:ascii="Tahoma" w:hAnsi="Tahoma" w:cs="Tahoma"/>
                <w:sz w:val="20"/>
                <w:szCs w:val="20"/>
              </w:rPr>
            </w:pPr>
            <w:proofErr w:type="gramStart"/>
            <w:r w:rsidRPr="006C77E8">
              <w:rPr>
                <w:rFonts w:ascii="Tahoma" w:hAnsi="Tahoma" w:cs="Tahoma"/>
                <w:sz w:val="20"/>
                <w:szCs w:val="20"/>
              </w:rPr>
              <w:t>.The</w:t>
            </w:r>
            <w:proofErr w:type="gramEnd"/>
            <w:r w:rsidRPr="006C77E8">
              <w:rPr>
                <w:rFonts w:ascii="Tahoma" w:hAnsi="Tahoma" w:cs="Tahoma"/>
                <w:sz w:val="20"/>
                <w:szCs w:val="20"/>
              </w:rPr>
              <w:t xml:space="preserve"> bible points out that his birth showed that he was extraordinary (for example, worshipped as a King) and that he came to bring good news.</w:t>
            </w:r>
          </w:p>
          <w:p w14:paraId="00209D57" w14:textId="4CB85FB0" w:rsidR="002E11B6" w:rsidRPr="00470301" w:rsidRDefault="002E11B6" w:rsidP="000F62F8">
            <w:pPr>
              <w:suppressAutoHyphens/>
              <w:autoSpaceDN w:val="0"/>
              <w:textAlignment w:val="baseline"/>
              <w:rPr>
                <w:rFonts w:ascii="Tahoma" w:hAnsi="Tahoma" w:cs="Tahoma"/>
                <w:sz w:val="14"/>
                <w:szCs w:val="14"/>
              </w:rPr>
            </w:pPr>
            <w:r w:rsidRPr="006C77E8">
              <w:rPr>
                <w:rFonts w:ascii="Tahoma" w:hAnsi="Tahoma" w:cs="Tahoma"/>
                <w:sz w:val="20"/>
                <w:szCs w:val="20"/>
              </w:rPr>
              <w:t>. Christians celebrate Jesus’ birth, and Advent for Christians is getting ready for Jesus’ coming.</w:t>
            </w:r>
          </w:p>
        </w:tc>
        <w:tc>
          <w:tcPr>
            <w:tcW w:w="1336" w:type="pct"/>
            <w:gridSpan w:val="4"/>
            <w:shd w:val="clear" w:color="auto" w:fill="auto"/>
          </w:tcPr>
          <w:p w14:paraId="11576EDA" w14:textId="77777777" w:rsidR="002E11B6" w:rsidRPr="006C77E8" w:rsidRDefault="002E11B6" w:rsidP="002E11B6">
            <w:pPr>
              <w:rPr>
                <w:rFonts w:ascii="Tahoma" w:hAnsi="Tahoma" w:cs="Tahoma"/>
                <w:sz w:val="20"/>
                <w:szCs w:val="20"/>
              </w:rPr>
            </w:pPr>
            <w:r>
              <w:rPr>
                <w:rFonts w:ascii="Tahoma" w:hAnsi="Tahoma" w:cs="Tahoma"/>
                <w:sz w:val="20"/>
                <w:szCs w:val="20"/>
              </w:rPr>
              <w:t xml:space="preserve">I </w:t>
            </w:r>
            <w:r w:rsidRPr="006C77E8">
              <w:rPr>
                <w:rFonts w:ascii="Tahoma" w:hAnsi="Tahoma" w:cs="Tahoma"/>
                <w:sz w:val="20"/>
                <w:szCs w:val="20"/>
              </w:rPr>
              <w:t>will know that:</w:t>
            </w:r>
          </w:p>
          <w:p w14:paraId="62446813" w14:textId="77777777" w:rsidR="002E11B6" w:rsidRPr="006C77E8" w:rsidRDefault="002E11B6" w:rsidP="002E11B6">
            <w:pPr>
              <w:rPr>
                <w:rFonts w:ascii="Tahoma" w:hAnsi="Tahoma" w:cs="Tahoma"/>
                <w:sz w:val="20"/>
                <w:szCs w:val="20"/>
              </w:rPr>
            </w:pPr>
            <w:r w:rsidRPr="006C77E8">
              <w:rPr>
                <w:rFonts w:ascii="Tahoma" w:hAnsi="Tahoma" w:cs="Tahoma"/>
                <w:sz w:val="20"/>
                <w:szCs w:val="20"/>
              </w:rPr>
              <w:t xml:space="preserve">. Christians believe Jesus is one of the three persons of the Trinity: God the Father, God the Son and God the Holy Spirit. </w:t>
            </w:r>
          </w:p>
          <w:p w14:paraId="75599AA8" w14:textId="77777777" w:rsidR="002E11B6" w:rsidRPr="006C77E8" w:rsidRDefault="002E11B6" w:rsidP="002E11B6">
            <w:pPr>
              <w:rPr>
                <w:rFonts w:ascii="Tahoma" w:hAnsi="Tahoma" w:cs="Tahoma"/>
                <w:sz w:val="20"/>
                <w:szCs w:val="20"/>
              </w:rPr>
            </w:pPr>
            <w:r w:rsidRPr="006C77E8">
              <w:rPr>
                <w:rFonts w:ascii="Tahoma" w:hAnsi="Tahoma" w:cs="Tahoma"/>
                <w:sz w:val="20"/>
                <w:szCs w:val="20"/>
              </w:rPr>
              <w:t xml:space="preserve">. Christians believe the Father creates; he sends the Son who saves his people; the son sends the Holy Spirit to his followers. </w:t>
            </w:r>
          </w:p>
          <w:p w14:paraId="098F259B" w14:textId="77777777" w:rsidR="002E11B6" w:rsidRPr="006C77E8" w:rsidRDefault="002E11B6" w:rsidP="002E11B6">
            <w:pPr>
              <w:rPr>
                <w:rFonts w:ascii="Tahoma" w:hAnsi="Tahoma" w:cs="Tahoma"/>
                <w:sz w:val="20"/>
                <w:szCs w:val="20"/>
              </w:rPr>
            </w:pPr>
            <w:proofErr w:type="gramStart"/>
            <w:r w:rsidRPr="006C77E8">
              <w:rPr>
                <w:rFonts w:ascii="Tahoma" w:hAnsi="Tahoma" w:cs="Tahoma"/>
                <w:sz w:val="20"/>
                <w:szCs w:val="20"/>
              </w:rPr>
              <w:t>.Christians</w:t>
            </w:r>
            <w:proofErr w:type="gramEnd"/>
            <w:r w:rsidRPr="006C77E8">
              <w:rPr>
                <w:rFonts w:ascii="Tahoma" w:hAnsi="Tahoma" w:cs="Tahoma"/>
                <w:sz w:val="20"/>
                <w:szCs w:val="20"/>
              </w:rPr>
              <w:t xml:space="preserve"> worship God as Trinity. It is a huge idea to grasp, and Christians have created art to help express this belief. </w:t>
            </w:r>
          </w:p>
          <w:p w14:paraId="149A5536" w14:textId="53A2677A" w:rsidR="002E11B6" w:rsidRPr="00470301" w:rsidRDefault="002E11B6" w:rsidP="000F62F8">
            <w:pPr>
              <w:suppressAutoHyphens/>
              <w:autoSpaceDN w:val="0"/>
              <w:textAlignment w:val="baseline"/>
              <w:rPr>
                <w:rFonts w:ascii="Tahoma" w:hAnsi="Tahoma" w:cs="Tahoma"/>
                <w:sz w:val="14"/>
                <w:szCs w:val="14"/>
              </w:rPr>
            </w:pPr>
            <w:r w:rsidRPr="006C77E8">
              <w:rPr>
                <w:rFonts w:ascii="Tahoma" w:hAnsi="Tahoma" w:cs="Tahoma"/>
                <w:sz w:val="20"/>
                <w:szCs w:val="20"/>
              </w:rPr>
              <w:t>. Christians believe the Holy Spirit is God’s power at work in the world and in their lives today, enabling them to follow Jesus.</w:t>
            </w:r>
          </w:p>
        </w:tc>
        <w:tc>
          <w:tcPr>
            <w:tcW w:w="1337" w:type="pct"/>
            <w:gridSpan w:val="3"/>
            <w:shd w:val="clear" w:color="auto" w:fill="FFFFFF" w:themeFill="background1"/>
          </w:tcPr>
          <w:p w14:paraId="32278C2F" w14:textId="6D17A188" w:rsidR="002E11B6" w:rsidRPr="006C77E8" w:rsidRDefault="002E11B6" w:rsidP="002E11B6">
            <w:pPr>
              <w:rPr>
                <w:rFonts w:ascii="Tahoma" w:hAnsi="Tahoma" w:cs="Tahoma"/>
                <w:sz w:val="20"/>
                <w:szCs w:val="20"/>
              </w:rPr>
            </w:pPr>
            <w:r>
              <w:rPr>
                <w:rFonts w:ascii="Tahoma" w:hAnsi="Tahoma" w:cs="Tahoma"/>
                <w:sz w:val="20"/>
                <w:szCs w:val="20"/>
              </w:rPr>
              <w:t xml:space="preserve">I </w:t>
            </w:r>
            <w:r w:rsidRPr="006C77E8">
              <w:rPr>
                <w:rFonts w:ascii="Tahoma" w:hAnsi="Tahoma" w:cs="Tahoma"/>
                <w:sz w:val="20"/>
                <w:szCs w:val="20"/>
              </w:rPr>
              <w:t>will know that:</w:t>
            </w:r>
          </w:p>
          <w:p w14:paraId="3239C137" w14:textId="77777777" w:rsidR="002E11B6" w:rsidRPr="006C77E8" w:rsidRDefault="002E11B6" w:rsidP="002E11B6">
            <w:pPr>
              <w:rPr>
                <w:rFonts w:ascii="Tahoma" w:hAnsi="Tahoma" w:cs="Tahoma"/>
                <w:sz w:val="20"/>
                <w:szCs w:val="20"/>
              </w:rPr>
            </w:pPr>
            <w:r w:rsidRPr="006C77E8">
              <w:rPr>
                <w:rFonts w:ascii="Tahoma" w:hAnsi="Tahoma" w:cs="Tahoma"/>
                <w:sz w:val="20"/>
                <w:szCs w:val="20"/>
              </w:rPr>
              <w:t xml:space="preserve">. Jesus was Jewish. </w:t>
            </w:r>
          </w:p>
          <w:p w14:paraId="6CB62229" w14:textId="77777777" w:rsidR="002E11B6" w:rsidRPr="006C77E8" w:rsidRDefault="002E11B6" w:rsidP="002E11B6">
            <w:pPr>
              <w:rPr>
                <w:rFonts w:ascii="Tahoma" w:hAnsi="Tahoma" w:cs="Tahoma"/>
                <w:sz w:val="20"/>
                <w:szCs w:val="20"/>
              </w:rPr>
            </w:pPr>
            <w:r w:rsidRPr="006C77E8">
              <w:rPr>
                <w:rFonts w:ascii="Tahoma" w:hAnsi="Tahoma" w:cs="Tahoma"/>
                <w:sz w:val="20"/>
                <w:szCs w:val="20"/>
              </w:rPr>
              <w:t xml:space="preserve">. Christians believe Jesus is God in the flesh. </w:t>
            </w:r>
          </w:p>
          <w:p w14:paraId="22496E2A" w14:textId="77777777" w:rsidR="002E11B6" w:rsidRPr="006C77E8" w:rsidRDefault="002E11B6" w:rsidP="002E11B6">
            <w:pPr>
              <w:rPr>
                <w:rFonts w:ascii="Tahoma" w:hAnsi="Tahoma" w:cs="Tahoma"/>
                <w:sz w:val="20"/>
                <w:szCs w:val="20"/>
              </w:rPr>
            </w:pPr>
            <w:r w:rsidRPr="006C77E8">
              <w:rPr>
                <w:rFonts w:ascii="Tahoma" w:hAnsi="Tahoma" w:cs="Tahoma"/>
                <w:sz w:val="20"/>
                <w:szCs w:val="20"/>
              </w:rPr>
              <w:t xml:space="preserve">. They believe that his birth, life, death and resurrection were part of a longer plan by God to restore the relationship between humans and God. </w:t>
            </w:r>
          </w:p>
          <w:p w14:paraId="7614110E" w14:textId="77777777" w:rsidR="002E11B6" w:rsidRPr="006C77E8" w:rsidRDefault="002E11B6" w:rsidP="002E11B6">
            <w:pPr>
              <w:rPr>
                <w:rFonts w:ascii="Tahoma" w:hAnsi="Tahoma" w:cs="Tahoma"/>
                <w:sz w:val="20"/>
                <w:szCs w:val="20"/>
              </w:rPr>
            </w:pPr>
            <w:r w:rsidRPr="006C77E8">
              <w:rPr>
                <w:rFonts w:ascii="Tahoma" w:hAnsi="Tahoma" w:cs="Tahoma"/>
                <w:sz w:val="20"/>
                <w:szCs w:val="20"/>
              </w:rPr>
              <w:t xml:space="preserve">. The Old Testament talks about a ‘rescuer’ or ‘anointed one’ – a messiah. Some texts talk about what this messiah would be like. </w:t>
            </w:r>
          </w:p>
          <w:p w14:paraId="7ADF3115" w14:textId="77777777" w:rsidR="002E11B6" w:rsidRPr="006C77E8" w:rsidRDefault="002E11B6" w:rsidP="002E11B6">
            <w:pPr>
              <w:rPr>
                <w:rFonts w:ascii="Tahoma" w:hAnsi="Tahoma" w:cs="Tahoma"/>
                <w:sz w:val="20"/>
                <w:szCs w:val="20"/>
              </w:rPr>
            </w:pPr>
            <w:r w:rsidRPr="006C77E8">
              <w:rPr>
                <w:rFonts w:ascii="Tahoma" w:hAnsi="Tahoma" w:cs="Tahoma"/>
                <w:sz w:val="20"/>
                <w:szCs w:val="20"/>
              </w:rPr>
              <w:t>. Christians believe that Jesus fulfilled these expectations, and that he is the Messiah. (Jewish people do not think Jesus is the Messiah.)</w:t>
            </w:r>
          </w:p>
          <w:p w14:paraId="1400C01D" w14:textId="5F6ADB27" w:rsidR="002E11B6" w:rsidRPr="00470301" w:rsidRDefault="002E11B6" w:rsidP="002E11B6">
            <w:pPr>
              <w:suppressAutoHyphens/>
              <w:autoSpaceDN w:val="0"/>
              <w:textAlignment w:val="baseline"/>
              <w:rPr>
                <w:rFonts w:ascii="Tahoma" w:hAnsi="Tahoma" w:cs="Tahoma"/>
                <w:sz w:val="14"/>
                <w:szCs w:val="14"/>
              </w:rPr>
            </w:pPr>
            <w:r w:rsidRPr="006C77E8">
              <w:rPr>
                <w:rFonts w:ascii="Tahoma" w:hAnsi="Tahoma" w:cs="Tahoma"/>
                <w:sz w:val="20"/>
                <w:szCs w:val="20"/>
              </w:rPr>
              <w:t xml:space="preserve">. Christians see Jesus as their Saviour.  </w:t>
            </w:r>
          </w:p>
        </w:tc>
      </w:tr>
      <w:tr w:rsidR="000F62F8" w:rsidRPr="004C3CEB" w14:paraId="1F9BE380" w14:textId="77777777" w:rsidTr="00232E27">
        <w:tc>
          <w:tcPr>
            <w:tcW w:w="5000" w:type="pct"/>
            <w:gridSpan w:val="13"/>
            <w:shd w:val="clear" w:color="auto" w:fill="0070C0"/>
          </w:tcPr>
          <w:p w14:paraId="067708DE" w14:textId="2ADFABE5" w:rsidR="000F62F8" w:rsidRPr="002E11B6" w:rsidRDefault="002E11B6" w:rsidP="002E11B6">
            <w:pPr>
              <w:suppressAutoHyphens/>
              <w:autoSpaceDN w:val="0"/>
              <w:jc w:val="center"/>
              <w:textAlignment w:val="baseline"/>
              <w:rPr>
                <w:rFonts w:ascii="Tahoma" w:hAnsi="Tahoma" w:cs="Tahoma"/>
                <w:sz w:val="24"/>
                <w:szCs w:val="24"/>
              </w:rPr>
            </w:pPr>
            <w:r>
              <w:rPr>
                <w:rFonts w:ascii="Tahoma" w:hAnsi="Tahoma" w:cs="Tahoma"/>
                <w:b/>
                <w:sz w:val="24"/>
                <w:szCs w:val="24"/>
              </w:rPr>
              <w:t>God</w:t>
            </w:r>
          </w:p>
        </w:tc>
      </w:tr>
      <w:tr w:rsidR="000F62F8" w:rsidRPr="004C3CEB" w14:paraId="7A8840A1" w14:textId="77777777" w:rsidTr="00093235">
        <w:tc>
          <w:tcPr>
            <w:tcW w:w="495" w:type="pct"/>
            <w:shd w:val="clear" w:color="auto" w:fill="FFFFFF" w:themeFill="background1"/>
            <w:vAlign w:val="center"/>
          </w:tcPr>
          <w:p w14:paraId="3CCF5A1B" w14:textId="0F160DCB" w:rsidR="000F62F8" w:rsidRDefault="000F62F8" w:rsidP="000F62F8">
            <w:pPr>
              <w:rPr>
                <w:rFonts w:ascii="Tahoma" w:hAnsi="Tahoma" w:cs="Tahoma"/>
                <w:sz w:val="16"/>
                <w:szCs w:val="16"/>
              </w:rPr>
            </w:pPr>
            <w:r>
              <w:rPr>
                <w:rFonts w:ascii="Tahoma" w:hAnsi="Tahoma" w:cs="Tahoma"/>
                <w:b/>
                <w:bCs/>
                <w:sz w:val="16"/>
                <w:szCs w:val="16"/>
              </w:rPr>
              <w:t>Nursery</w:t>
            </w:r>
          </w:p>
        </w:tc>
        <w:tc>
          <w:tcPr>
            <w:tcW w:w="496" w:type="pct"/>
            <w:vAlign w:val="center"/>
          </w:tcPr>
          <w:p w14:paraId="79C0819E" w14:textId="5C1BDEF7" w:rsidR="000F62F8" w:rsidRPr="00470301" w:rsidRDefault="000F62F8" w:rsidP="000F62F8">
            <w:pPr>
              <w:suppressAutoHyphens/>
              <w:autoSpaceDN w:val="0"/>
              <w:textAlignment w:val="baseline"/>
              <w:rPr>
                <w:rFonts w:ascii="Tahoma" w:hAnsi="Tahoma" w:cs="Tahoma"/>
                <w:sz w:val="14"/>
                <w:szCs w:val="14"/>
              </w:rPr>
            </w:pPr>
            <w:r>
              <w:rPr>
                <w:rFonts w:ascii="Tahoma" w:hAnsi="Tahoma" w:cs="Tahoma"/>
                <w:b/>
                <w:bCs/>
                <w:sz w:val="16"/>
                <w:szCs w:val="16"/>
              </w:rPr>
              <w:t>Reception</w:t>
            </w:r>
          </w:p>
        </w:tc>
        <w:tc>
          <w:tcPr>
            <w:tcW w:w="668" w:type="pct"/>
            <w:gridSpan w:val="2"/>
            <w:vAlign w:val="center"/>
          </w:tcPr>
          <w:p w14:paraId="693972FF" w14:textId="344588BE" w:rsidR="000F62F8" w:rsidRPr="00470301" w:rsidRDefault="000F62F8" w:rsidP="000F62F8">
            <w:pPr>
              <w:suppressAutoHyphens/>
              <w:autoSpaceDN w:val="0"/>
              <w:textAlignment w:val="baseline"/>
              <w:rPr>
                <w:rFonts w:ascii="Tahoma" w:hAnsi="Tahoma" w:cs="Tahoma"/>
                <w:sz w:val="14"/>
                <w:szCs w:val="14"/>
              </w:rPr>
            </w:pPr>
            <w:r w:rsidRPr="00771482">
              <w:rPr>
                <w:rFonts w:ascii="Tahoma" w:hAnsi="Tahoma" w:cs="Tahoma"/>
                <w:b/>
                <w:bCs/>
                <w:sz w:val="16"/>
                <w:szCs w:val="16"/>
              </w:rPr>
              <w:t>Year 1</w:t>
            </w:r>
          </w:p>
        </w:tc>
        <w:tc>
          <w:tcPr>
            <w:tcW w:w="668" w:type="pct"/>
            <w:gridSpan w:val="2"/>
            <w:vAlign w:val="center"/>
          </w:tcPr>
          <w:p w14:paraId="5BFD905A" w14:textId="6A9BA0C9" w:rsidR="000F62F8" w:rsidRPr="00470301" w:rsidRDefault="000F62F8" w:rsidP="000F62F8">
            <w:pPr>
              <w:suppressAutoHyphens/>
              <w:autoSpaceDN w:val="0"/>
              <w:textAlignment w:val="baseline"/>
              <w:rPr>
                <w:rFonts w:ascii="Tahoma" w:hAnsi="Tahoma" w:cs="Tahoma"/>
                <w:sz w:val="14"/>
                <w:szCs w:val="14"/>
              </w:rPr>
            </w:pPr>
            <w:r w:rsidRPr="00771482">
              <w:rPr>
                <w:rFonts w:ascii="Tahoma" w:hAnsi="Tahoma" w:cs="Tahoma"/>
                <w:b/>
                <w:bCs/>
                <w:sz w:val="16"/>
                <w:szCs w:val="16"/>
              </w:rPr>
              <w:t>Year 2</w:t>
            </w:r>
          </w:p>
        </w:tc>
        <w:tc>
          <w:tcPr>
            <w:tcW w:w="668" w:type="pct"/>
            <w:gridSpan w:val="2"/>
            <w:vAlign w:val="center"/>
          </w:tcPr>
          <w:p w14:paraId="2997C63B" w14:textId="6F742EF6" w:rsidR="000F62F8" w:rsidRPr="00470301" w:rsidRDefault="000F62F8" w:rsidP="000F62F8">
            <w:pPr>
              <w:suppressAutoHyphens/>
              <w:autoSpaceDN w:val="0"/>
              <w:textAlignment w:val="baseline"/>
              <w:rPr>
                <w:rFonts w:ascii="Tahoma" w:hAnsi="Tahoma" w:cs="Tahoma"/>
                <w:sz w:val="14"/>
                <w:szCs w:val="14"/>
              </w:rPr>
            </w:pPr>
            <w:r w:rsidRPr="00771482">
              <w:rPr>
                <w:rFonts w:ascii="Tahoma" w:hAnsi="Tahoma" w:cs="Tahoma"/>
                <w:b/>
                <w:bCs/>
                <w:sz w:val="16"/>
                <w:szCs w:val="16"/>
              </w:rPr>
              <w:t>Year 3</w:t>
            </w:r>
          </w:p>
        </w:tc>
        <w:tc>
          <w:tcPr>
            <w:tcW w:w="668" w:type="pct"/>
            <w:gridSpan w:val="2"/>
            <w:vAlign w:val="center"/>
          </w:tcPr>
          <w:p w14:paraId="3E9C90BD" w14:textId="573A7B71" w:rsidR="000F62F8" w:rsidRPr="00470301" w:rsidRDefault="000F62F8" w:rsidP="000F62F8">
            <w:pPr>
              <w:suppressAutoHyphens/>
              <w:autoSpaceDN w:val="0"/>
              <w:textAlignment w:val="baseline"/>
              <w:rPr>
                <w:rFonts w:ascii="Tahoma" w:hAnsi="Tahoma" w:cs="Tahoma"/>
                <w:sz w:val="14"/>
                <w:szCs w:val="14"/>
              </w:rPr>
            </w:pPr>
            <w:r w:rsidRPr="00771482">
              <w:rPr>
                <w:rFonts w:ascii="Tahoma" w:hAnsi="Tahoma" w:cs="Tahoma"/>
                <w:b/>
                <w:bCs/>
                <w:sz w:val="16"/>
                <w:szCs w:val="16"/>
              </w:rPr>
              <w:t>Year 4</w:t>
            </w:r>
          </w:p>
        </w:tc>
        <w:tc>
          <w:tcPr>
            <w:tcW w:w="671" w:type="pct"/>
            <w:gridSpan w:val="2"/>
            <w:vAlign w:val="center"/>
          </w:tcPr>
          <w:p w14:paraId="17696B32" w14:textId="799E836D" w:rsidR="000F62F8" w:rsidRPr="00470301" w:rsidRDefault="000F62F8" w:rsidP="000F62F8">
            <w:pPr>
              <w:suppressAutoHyphens/>
              <w:autoSpaceDN w:val="0"/>
              <w:textAlignment w:val="baseline"/>
              <w:rPr>
                <w:rFonts w:ascii="Tahoma" w:hAnsi="Tahoma" w:cs="Tahoma"/>
                <w:sz w:val="14"/>
                <w:szCs w:val="14"/>
              </w:rPr>
            </w:pPr>
            <w:r w:rsidRPr="00771482">
              <w:rPr>
                <w:rFonts w:ascii="Tahoma" w:hAnsi="Tahoma" w:cs="Tahoma"/>
                <w:b/>
                <w:bCs/>
                <w:sz w:val="16"/>
                <w:szCs w:val="16"/>
              </w:rPr>
              <w:t>Year 5</w:t>
            </w:r>
          </w:p>
        </w:tc>
        <w:tc>
          <w:tcPr>
            <w:tcW w:w="666" w:type="pct"/>
            <w:vAlign w:val="center"/>
          </w:tcPr>
          <w:p w14:paraId="42420A0C" w14:textId="5124E395" w:rsidR="000F62F8" w:rsidRPr="00470301" w:rsidRDefault="000F62F8" w:rsidP="000F62F8">
            <w:pPr>
              <w:suppressAutoHyphens/>
              <w:autoSpaceDN w:val="0"/>
              <w:textAlignment w:val="baseline"/>
              <w:rPr>
                <w:rFonts w:ascii="Tahoma" w:hAnsi="Tahoma" w:cs="Tahoma"/>
                <w:sz w:val="14"/>
                <w:szCs w:val="14"/>
              </w:rPr>
            </w:pPr>
            <w:r w:rsidRPr="00771482">
              <w:rPr>
                <w:rFonts w:ascii="Tahoma" w:hAnsi="Tahoma" w:cs="Tahoma"/>
                <w:b/>
                <w:bCs/>
                <w:sz w:val="16"/>
                <w:szCs w:val="16"/>
              </w:rPr>
              <w:t>Year 6</w:t>
            </w:r>
          </w:p>
        </w:tc>
      </w:tr>
      <w:tr w:rsidR="00B46298" w:rsidRPr="004C3CEB" w14:paraId="0F8FA8A3" w14:textId="77777777" w:rsidTr="00697819">
        <w:tc>
          <w:tcPr>
            <w:tcW w:w="495" w:type="pct"/>
            <w:shd w:val="clear" w:color="auto" w:fill="F2F2F2" w:themeFill="background1" w:themeFillShade="F2"/>
          </w:tcPr>
          <w:p w14:paraId="4A067BBD" w14:textId="77777777" w:rsidR="00B46298" w:rsidRDefault="00B46298" w:rsidP="00B46298">
            <w:pPr>
              <w:rPr>
                <w:rFonts w:ascii="Tahoma" w:hAnsi="Tahoma" w:cs="Tahoma"/>
                <w:sz w:val="16"/>
                <w:szCs w:val="16"/>
              </w:rPr>
            </w:pPr>
          </w:p>
        </w:tc>
        <w:tc>
          <w:tcPr>
            <w:tcW w:w="496" w:type="pct"/>
            <w:shd w:val="clear" w:color="auto" w:fill="F2F2F2" w:themeFill="background1" w:themeFillShade="F2"/>
          </w:tcPr>
          <w:p w14:paraId="75C5EF0D" w14:textId="7892BABB" w:rsidR="00B46298" w:rsidRPr="00470301" w:rsidRDefault="00B46298" w:rsidP="00B46298">
            <w:pPr>
              <w:suppressAutoHyphens/>
              <w:autoSpaceDN w:val="0"/>
              <w:textAlignment w:val="baseline"/>
              <w:rPr>
                <w:rFonts w:ascii="Tahoma" w:hAnsi="Tahoma" w:cs="Tahoma"/>
                <w:sz w:val="14"/>
                <w:szCs w:val="14"/>
              </w:rPr>
            </w:pPr>
          </w:p>
        </w:tc>
        <w:tc>
          <w:tcPr>
            <w:tcW w:w="668" w:type="pct"/>
            <w:gridSpan w:val="2"/>
            <w:shd w:val="clear" w:color="auto" w:fill="FFFFFF"/>
          </w:tcPr>
          <w:p w14:paraId="33BB4088" w14:textId="165810D4" w:rsidR="002E11B6" w:rsidRPr="00DC5A50" w:rsidRDefault="002E11B6" w:rsidP="002E11B6">
            <w:pPr>
              <w:rPr>
                <w:rFonts w:ascii="Tahoma" w:hAnsi="Tahoma" w:cs="Tahoma"/>
                <w:sz w:val="20"/>
                <w:szCs w:val="20"/>
              </w:rPr>
            </w:pPr>
            <w:r w:rsidRPr="00DC5A50">
              <w:rPr>
                <w:rFonts w:ascii="Tahoma" w:hAnsi="Tahoma" w:cs="Tahoma"/>
                <w:sz w:val="20"/>
                <w:szCs w:val="20"/>
              </w:rPr>
              <w:t xml:space="preserve">I will know that: </w:t>
            </w:r>
          </w:p>
          <w:p w14:paraId="31A77614" w14:textId="77777777" w:rsidR="002E11B6" w:rsidRPr="00DC5A50" w:rsidRDefault="002E11B6" w:rsidP="002E11B6">
            <w:pPr>
              <w:rPr>
                <w:rFonts w:ascii="Tahoma" w:hAnsi="Tahoma" w:cs="Tahoma"/>
                <w:sz w:val="20"/>
                <w:szCs w:val="20"/>
              </w:rPr>
            </w:pPr>
            <w:r w:rsidRPr="00DC5A50">
              <w:rPr>
                <w:rFonts w:ascii="Tahoma" w:hAnsi="Tahoma" w:cs="Tahoma"/>
                <w:sz w:val="20"/>
                <w:szCs w:val="20"/>
              </w:rPr>
              <w:t>. Christians believe in God.</w:t>
            </w:r>
          </w:p>
          <w:p w14:paraId="00699A7C" w14:textId="77777777" w:rsidR="002E11B6" w:rsidRPr="00DC5A50" w:rsidRDefault="002E11B6" w:rsidP="002E11B6">
            <w:pPr>
              <w:rPr>
                <w:rFonts w:ascii="Tahoma" w:hAnsi="Tahoma" w:cs="Tahoma"/>
                <w:sz w:val="20"/>
                <w:szCs w:val="20"/>
              </w:rPr>
            </w:pPr>
            <w:r w:rsidRPr="00DC5A50">
              <w:rPr>
                <w:rFonts w:ascii="Tahoma" w:hAnsi="Tahoma" w:cs="Tahoma"/>
                <w:sz w:val="20"/>
                <w:szCs w:val="20"/>
              </w:rPr>
              <w:t xml:space="preserve">. Christians find out about God using the bible </w:t>
            </w:r>
          </w:p>
          <w:p w14:paraId="6E5849E1" w14:textId="77777777" w:rsidR="002E11B6" w:rsidRPr="00DC5A50" w:rsidRDefault="002E11B6" w:rsidP="002E11B6">
            <w:pPr>
              <w:rPr>
                <w:rFonts w:ascii="Tahoma" w:hAnsi="Tahoma" w:cs="Tahoma"/>
                <w:sz w:val="20"/>
                <w:szCs w:val="20"/>
              </w:rPr>
            </w:pPr>
            <w:r w:rsidRPr="00DC5A50">
              <w:rPr>
                <w:rFonts w:ascii="Tahoma" w:hAnsi="Tahoma" w:cs="Tahoma"/>
                <w:sz w:val="20"/>
                <w:szCs w:val="20"/>
              </w:rPr>
              <w:t>. Christians believe God is loving, fair, kind and also Lord and King; there are some stories that show this.</w:t>
            </w:r>
          </w:p>
          <w:p w14:paraId="4570CD6B" w14:textId="4C173DD7" w:rsidR="00B46298" w:rsidRPr="00470301" w:rsidRDefault="002E11B6" w:rsidP="002E11B6">
            <w:pPr>
              <w:suppressAutoHyphens/>
              <w:autoSpaceDN w:val="0"/>
              <w:textAlignment w:val="baseline"/>
              <w:rPr>
                <w:rFonts w:ascii="Tahoma" w:hAnsi="Tahoma" w:cs="Tahoma"/>
                <w:sz w:val="14"/>
                <w:szCs w:val="14"/>
              </w:rPr>
            </w:pPr>
            <w:proofErr w:type="gramStart"/>
            <w:r w:rsidRPr="00DC5A50">
              <w:rPr>
                <w:rFonts w:ascii="Tahoma" w:hAnsi="Tahoma" w:cs="Tahoma"/>
                <w:sz w:val="20"/>
                <w:szCs w:val="20"/>
              </w:rPr>
              <w:t>.Christians</w:t>
            </w:r>
            <w:proofErr w:type="gramEnd"/>
            <w:r w:rsidRPr="00DC5A50">
              <w:rPr>
                <w:rFonts w:ascii="Tahoma" w:hAnsi="Tahoma" w:cs="Tahoma"/>
                <w:sz w:val="20"/>
                <w:szCs w:val="20"/>
              </w:rPr>
              <w:t xml:space="preserve"> worship God and try to love in ways that please him.</w:t>
            </w:r>
          </w:p>
        </w:tc>
        <w:tc>
          <w:tcPr>
            <w:tcW w:w="668" w:type="pct"/>
            <w:gridSpan w:val="2"/>
            <w:shd w:val="clear" w:color="auto" w:fill="F2F2F2" w:themeFill="background1" w:themeFillShade="F2"/>
          </w:tcPr>
          <w:p w14:paraId="138559EA" w14:textId="7FD92EF8" w:rsidR="00B46298" w:rsidRPr="00470301" w:rsidRDefault="00B46298" w:rsidP="00B46298">
            <w:pPr>
              <w:suppressAutoHyphens/>
              <w:autoSpaceDN w:val="0"/>
              <w:textAlignment w:val="baseline"/>
              <w:rPr>
                <w:rFonts w:ascii="Tahoma" w:hAnsi="Tahoma" w:cs="Tahoma"/>
                <w:sz w:val="14"/>
                <w:szCs w:val="14"/>
              </w:rPr>
            </w:pPr>
          </w:p>
        </w:tc>
        <w:tc>
          <w:tcPr>
            <w:tcW w:w="668" w:type="pct"/>
            <w:gridSpan w:val="2"/>
            <w:shd w:val="clear" w:color="auto" w:fill="F2F2F2" w:themeFill="background1" w:themeFillShade="F2"/>
          </w:tcPr>
          <w:p w14:paraId="7DD729E4" w14:textId="77777777" w:rsidR="00B46298" w:rsidRPr="00470301" w:rsidRDefault="00B46298" w:rsidP="00B46298">
            <w:pPr>
              <w:suppressAutoHyphens/>
              <w:autoSpaceDN w:val="0"/>
              <w:textAlignment w:val="baseline"/>
              <w:rPr>
                <w:rFonts w:ascii="Tahoma" w:hAnsi="Tahoma" w:cs="Tahoma"/>
                <w:sz w:val="14"/>
                <w:szCs w:val="14"/>
              </w:rPr>
            </w:pPr>
          </w:p>
        </w:tc>
        <w:tc>
          <w:tcPr>
            <w:tcW w:w="668" w:type="pct"/>
            <w:gridSpan w:val="2"/>
            <w:shd w:val="clear" w:color="auto" w:fill="F2F2F2" w:themeFill="background1" w:themeFillShade="F2"/>
          </w:tcPr>
          <w:p w14:paraId="426EFF66" w14:textId="0D11D305" w:rsidR="00B46298" w:rsidRPr="00470301" w:rsidRDefault="00B46298" w:rsidP="00B46298">
            <w:pPr>
              <w:suppressAutoHyphens/>
              <w:autoSpaceDN w:val="0"/>
              <w:textAlignment w:val="baseline"/>
              <w:rPr>
                <w:rFonts w:ascii="Tahoma" w:hAnsi="Tahoma" w:cs="Tahoma"/>
                <w:sz w:val="14"/>
                <w:szCs w:val="14"/>
              </w:rPr>
            </w:pPr>
          </w:p>
        </w:tc>
        <w:tc>
          <w:tcPr>
            <w:tcW w:w="671" w:type="pct"/>
            <w:gridSpan w:val="2"/>
            <w:shd w:val="clear" w:color="auto" w:fill="auto"/>
          </w:tcPr>
          <w:p w14:paraId="1A8281D3" w14:textId="29E25003" w:rsidR="00C04BAC" w:rsidRPr="00DC5A50" w:rsidRDefault="00C04BAC" w:rsidP="00C04BAC">
            <w:pPr>
              <w:rPr>
                <w:rFonts w:ascii="Tahoma" w:hAnsi="Tahoma" w:cs="Tahoma"/>
                <w:sz w:val="16"/>
                <w:szCs w:val="16"/>
              </w:rPr>
            </w:pPr>
            <w:r w:rsidRPr="00DC5A50">
              <w:rPr>
                <w:rFonts w:ascii="Tahoma" w:hAnsi="Tahoma" w:cs="Tahoma"/>
                <w:sz w:val="16"/>
                <w:szCs w:val="16"/>
              </w:rPr>
              <w:t xml:space="preserve">I will know that: </w:t>
            </w:r>
          </w:p>
          <w:p w14:paraId="1BBB3BDE" w14:textId="77777777" w:rsidR="00C04BAC" w:rsidRPr="00DC5A50" w:rsidRDefault="00C04BAC" w:rsidP="00C04BAC">
            <w:pPr>
              <w:rPr>
                <w:rFonts w:ascii="Tahoma" w:hAnsi="Tahoma" w:cs="Tahoma"/>
                <w:sz w:val="16"/>
                <w:szCs w:val="16"/>
              </w:rPr>
            </w:pPr>
            <w:r w:rsidRPr="00DC5A50">
              <w:rPr>
                <w:rFonts w:ascii="Tahoma" w:hAnsi="Tahoma" w:cs="Tahoma"/>
                <w:sz w:val="16"/>
                <w:szCs w:val="16"/>
              </w:rPr>
              <w:t xml:space="preserve">. Christians believe God is omnipotent, omniscient and eternal, and that this means God is worth worshipping. </w:t>
            </w:r>
          </w:p>
          <w:p w14:paraId="78F480AC" w14:textId="77777777" w:rsidR="00C04BAC" w:rsidRPr="00DC5A50" w:rsidRDefault="00C04BAC" w:rsidP="00C04BAC">
            <w:pPr>
              <w:rPr>
                <w:rFonts w:ascii="Tahoma" w:hAnsi="Tahoma" w:cs="Tahoma"/>
                <w:sz w:val="16"/>
                <w:szCs w:val="16"/>
              </w:rPr>
            </w:pPr>
            <w:r w:rsidRPr="00DC5A50">
              <w:rPr>
                <w:rFonts w:ascii="Tahoma" w:hAnsi="Tahoma" w:cs="Tahoma"/>
                <w:sz w:val="16"/>
                <w:szCs w:val="16"/>
              </w:rPr>
              <w:t xml:space="preserve">. Christians believe God is both holy and loving, and Christians have to balance ideas of God being angered by sin and injustice (see Fall) but also loving, forgiving and full of grace. </w:t>
            </w:r>
          </w:p>
          <w:p w14:paraId="56F93C32" w14:textId="77777777" w:rsidR="00C04BAC" w:rsidRPr="00DC5A50" w:rsidRDefault="00C04BAC" w:rsidP="00C04BAC">
            <w:pPr>
              <w:rPr>
                <w:rFonts w:ascii="Tahoma" w:hAnsi="Tahoma" w:cs="Tahoma"/>
                <w:sz w:val="16"/>
                <w:szCs w:val="16"/>
              </w:rPr>
            </w:pPr>
            <w:r w:rsidRPr="00DC5A50">
              <w:rPr>
                <w:rFonts w:ascii="Tahoma" w:hAnsi="Tahoma" w:cs="Tahoma"/>
                <w:sz w:val="16"/>
                <w:szCs w:val="16"/>
              </w:rPr>
              <w:t xml:space="preserve">. Christians do not all agree about what God is like, but try to follow his path, as they see it in the bible or through Church teaching. </w:t>
            </w:r>
          </w:p>
          <w:p w14:paraId="3748B15D" w14:textId="328731CB" w:rsidR="00B46298" w:rsidRPr="00C04BAC" w:rsidRDefault="00C04BAC" w:rsidP="00C04BAC">
            <w:pPr>
              <w:suppressAutoHyphens/>
              <w:autoSpaceDN w:val="0"/>
              <w:textAlignment w:val="baseline"/>
              <w:rPr>
                <w:rFonts w:ascii="Tahoma" w:hAnsi="Tahoma" w:cs="Tahoma"/>
                <w:sz w:val="16"/>
                <w:szCs w:val="16"/>
              </w:rPr>
            </w:pPr>
            <w:r w:rsidRPr="00DC5A50">
              <w:rPr>
                <w:rFonts w:ascii="Tahoma" w:hAnsi="Tahoma" w:cs="Tahoma"/>
                <w:sz w:val="16"/>
                <w:szCs w:val="16"/>
              </w:rPr>
              <w:t>. Christians believe getting to know God is like getting to know a person rather than learning information.</w:t>
            </w:r>
          </w:p>
        </w:tc>
        <w:tc>
          <w:tcPr>
            <w:tcW w:w="666" w:type="pct"/>
            <w:shd w:val="clear" w:color="auto" w:fill="F2F2F2" w:themeFill="background1" w:themeFillShade="F2"/>
          </w:tcPr>
          <w:p w14:paraId="7AC9174C" w14:textId="43E28114" w:rsidR="00B46298" w:rsidRPr="00470301" w:rsidRDefault="00B46298" w:rsidP="00B46298">
            <w:pPr>
              <w:suppressAutoHyphens/>
              <w:autoSpaceDN w:val="0"/>
              <w:textAlignment w:val="baseline"/>
              <w:rPr>
                <w:rFonts w:ascii="Tahoma" w:hAnsi="Tahoma" w:cs="Tahoma"/>
                <w:sz w:val="14"/>
                <w:szCs w:val="14"/>
              </w:rPr>
            </w:pPr>
          </w:p>
        </w:tc>
      </w:tr>
      <w:tr w:rsidR="00B46298" w:rsidRPr="004C3CEB" w14:paraId="061DCA83" w14:textId="77777777" w:rsidTr="00232E27">
        <w:tc>
          <w:tcPr>
            <w:tcW w:w="5000" w:type="pct"/>
            <w:gridSpan w:val="13"/>
            <w:shd w:val="clear" w:color="auto" w:fill="0070C0"/>
          </w:tcPr>
          <w:p w14:paraId="51074138" w14:textId="77777777" w:rsidR="00DC5A50" w:rsidRDefault="00DC5A50" w:rsidP="00DC5A50">
            <w:pPr>
              <w:suppressAutoHyphens/>
              <w:autoSpaceDN w:val="0"/>
              <w:jc w:val="center"/>
              <w:textAlignment w:val="baseline"/>
              <w:rPr>
                <w:rFonts w:ascii="Tahoma" w:hAnsi="Tahoma" w:cs="Tahoma"/>
                <w:b/>
                <w:sz w:val="24"/>
                <w:szCs w:val="24"/>
              </w:rPr>
            </w:pPr>
          </w:p>
          <w:p w14:paraId="12B6DFDA" w14:textId="77777777" w:rsidR="00DC5A50" w:rsidRDefault="00DC5A50" w:rsidP="00DC5A50">
            <w:pPr>
              <w:suppressAutoHyphens/>
              <w:autoSpaceDN w:val="0"/>
              <w:jc w:val="center"/>
              <w:textAlignment w:val="baseline"/>
              <w:rPr>
                <w:rFonts w:ascii="Tahoma" w:hAnsi="Tahoma" w:cs="Tahoma"/>
                <w:b/>
                <w:sz w:val="24"/>
                <w:szCs w:val="24"/>
              </w:rPr>
            </w:pPr>
          </w:p>
          <w:p w14:paraId="01571DC5" w14:textId="1E5DE214" w:rsidR="00B46298" w:rsidRPr="00DC5A50" w:rsidRDefault="00DC5A50" w:rsidP="00DC5A50">
            <w:pPr>
              <w:suppressAutoHyphens/>
              <w:autoSpaceDN w:val="0"/>
              <w:jc w:val="center"/>
              <w:textAlignment w:val="baseline"/>
              <w:rPr>
                <w:rFonts w:ascii="Tahoma" w:hAnsi="Tahoma" w:cs="Tahoma"/>
                <w:b/>
                <w:sz w:val="24"/>
                <w:szCs w:val="24"/>
              </w:rPr>
            </w:pPr>
            <w:r w:rsidRPr="00DC5A50">
              <w:rPr>
                <w:rFonts w:ascii="Tahoma" w:hAnsi="Tahoma" w:cs="Tahoma"/>
                <w:b/>
                <w:sz w:val="24"/>
                <w:szCs w:val="24"/>
              </w:rPr>
              <w:t>Gospel</w:t>
            </w:r>
          </w:p>
        </w:tc>
      </w:tr>
      <w:tr w:rsidR="00DC5A50" w:rsidRPr="004C3CEB" w14:paraId="0A15E4D2" w14:textId="77777777" w:rsidTr="00093235">
        <w:tc>
          <w:tcPr>
            <w:tcW w:w="495" w:type="pct"/>
            <w:shd w:val="clear" w:color="auto" w:fill="auto"/>
            <w:vAlign w:val="center"/>
          </w:tcPr>
          <w:p w14:paraId="7743CC8C" w14:textId="1A1D8F89" w:rsidR="00DC5A50" w:rsidRPr="00D82B6B" w:rsidRDefault="00DC5A50" w:rsidP="00DC5A50">
            <w:pPr>
              <w:rPr>
                <w:rFonts w:ascii="Tahoma" w:hAnsi="Tahoma" w:cs="Tahoma"/>
                <w:sz w:val="16"/>
                <w:szCs w:val="16"/>
              </w:rPr>
            </w:pPr>
            <w:r>
              <w:rPr>
                <w:rFonts w:ascii="Tahoma" w:hAnsi="Tahoma" w:cs="Tahoma"/>
                <w:b/>
                <w:bCs/>
                <w:sz w:val="16"/>
                <w:szCs w:val="16"/>
              </w:rPr>
              <w:t>Nursery</w:t>
            </w:r>
          </w:p>
        </w:tc>
        <w:tc>
          <w:tcPr>
            <w:tcW w:w="496" w:type="pct"/>
            <w:shd w:val="clear" w:color="auto" w:fill="auto"/>
            <w:vAlign w:val="center"/>
          </w:tcPr>
          <w:p w14:paraId="7F0B017B" w14:textId="7B18416C" w:rsidR="00DC5A50" w:rsidRPr="00D82B6B" w:rsidRDefault="00DC5A50" w:rsidP="00DC5A50">
            <w:pPr>
              <w:suppressAutoHyphens/>
              <w:autoSpaceDN w:val="0"/>
              <w:textAlignment w:val="baseline"/>
              <w:rPr>
                <w:rFonts w:ascii="Tahoma" w:hAnsi="Tahoma" w:cs="Tahoma"/>
                <w:sz w:val="16"/>
                <w:szCs w:val="16"/>
              </w:rPr>
            </w:pPr>
            <w:r>
              <w:rPr>
                <w:rFonts w:ascii="Tahoma" w:hAnsi="Tahoma" w:cs="Tahoma"/>
                <w:b/>
                <w:bCs/>
                <w:sz w:val="16"/>
                <w:szCs w:val="16"/>
              </w:rPr>
              <w:t>Reception</w:t>
            </w:r>
          </w:p>
        </w:tc>
        <w:tc>
          <w:tcPr>
            <w:tcW w:w="668" w:type="pct"/>
            <w:gridSpan w:val="2"/>
            <w:shd w:val="clear" w:color="auto" w:fill="auto"/>
            <w:vAlign w:val="center"/>
          </w:tcPr>
          <w:p w14:paraId="6444B7CE" w14:textId="6C92D773" w:rsidR="00DC5A50" w:rsidRDefault="00DC5A50" w:rsidP="00DC5A50">
            <w:pPr>
              <w:rPr>
                <w:rFonts w:ascii="Tahoma" w:hAnsi="Tahoma" w:cs="Tahoma"/>
                <w:sz w:val="20"/>
                <w:szCs w:val="20"/>
              </w:rPr>
            </w:pPr>
            <w:r w:rsidRPr="00771482">
              <w:rPr>
                <w:rFonts w:ascii="Tahoma" w:hAnsi="Tahoma" w:cs="Tahoma"/>
                <w:b/>
                <w:bCs/>
                <w:sz w:val="16"/>
                <w:szCs w:val="16"/>
              </w:rPr>
              <w:t>Year 1</w:t>
            </w:r>
          </w:p>
        </w:tc>
        <w:tc>
          <w:tcPr>
            <w:tcW w:w="668" w:type="pct"/>
            <w:gridSpan w:val="2"/>
            <w:shd w:val="clear" w:color="auto" w:fill="auto"/>
            <w:vAlign w:val="center"/>
          </w:tcPr>
          <w:p w14:paraId="3B4C37DF" w14:textId="5860437F" w:rsidR="00DC5A50" w:rsidRPr="00D82B6B" w:rsidRDefault="00DC5A50" w:rsidP="00DC5A50">
            <w:pPr>
              <w:suppressAutoHyphens/>
              <w:autoSpaceDN w:val="0"/>
              <w:textAlignment w:val="baseline"/>
              <w:rPr>
                <w:rFonts w:ascii="Tahoma" w:hAnsi="Tahoma" w:cs="Tahoma"/>
                <w:sz w:val="16"/>
                <w:szCs w:val="16"/>
              </w:rPr>
            </w:pPr>
            <w:r w:rsidRPr="00771482">
              <w:rPr>
                <w:rFonts w:ascii="Tahoma" w:hAnsi="Tahoma" w:cs="Tahoma"/>
                <w:b/>
                <w:bCs/>
                <w:sz w:val="16"/>
                <w:szCs w:val="16"/>
              </w:rPr>
              <w:t>Year 2</w:t>
            </w:r>
          </w:p>
        </w:tc>
        <w:tc>
          <w:tcPr>
            <w:tcW w:w="668" w:type="pct"/>
            <w:gridSpan w:val="2"/>
            <w:shd w:val="clear" w:color="auto" w:fill="auto"/>
            <w:vAlign w:val="center"/>
          </w:tcPr>
          <w:p w14:paraId="76083E46" w14:textId="000A4E8F" w:rsidR="00DC5A50" w:rsidRPr="00D82B6B" w:rsidRDefault="00DC5A50" w:rsidP="00DC5A50">
            <w:pPr>
              <w:suppressAutoHyphens/>
              <w:autoSpaceDN w:val="0"/>
              <w:textAlignment w:val="baseline"/>
              <w:rPr>
                <w:rFonts w:ascii="Tahoma" w:hAnsi="Tahoma" w:cs="Tahoma"/>
                <w:sz w:val="16"/>
                <w:szCs w:val="16"/>
              </w:rPr>
            </w:pPr>
            <w:r w:rsidRPr="00771482">
              <w:rPr>
                <w:rFonts w:ascii="Tahoma" w:hAnsi="Tahoma" w:cs="Tahoma"/>
                <w:b/>
                <w:bCs/>
                <w:sz w:val="16"/>
                <w:szCs w:val="16"/>
              </w:rPr>
              <w:t>Year 3</w:t>
            </w:r>
          </w:p>
        </w:tc>
        <w:tc>
          <w:tcPr>
            <w:tcW w:w="668" w:type="pct"/>
            <w:gridSpan w:val="2"/>
            <w:shd w:val="clear" w:color="auto" w:fill="auto"/>
            <w:vAlign w:val="center"/>
          </w:tcPr>
          <w:p w14:paraId="354A0295" w14:textId="26747B40" w:rsidR="00DC5A50" w:rsidRPr="00D82B6B" w:rsidRDefault="00DC5A50" w:rsidP="00DC5A50">
            <w:pPr>
              <w:suppressAutoHyphens/>
              <w:autoSpaceDN w:val="0"/>
              <w:textAlignment w:val="baseline"/>
              <w:rPr>
                <w:rFonts w:ascii="Tahoma" w:hAnsi="Tahoma" w:cs="Tahoma"/>
                <w:sz w:val="16"/>
                <w:szCs w:val="16"/>
              </w:rPr>
            </w:pPr>
            <w:r w:rsidRPr="00771482">
              <w:rPr>
                <w:rFonts w:ascii="Tahoma" w:hAnsi="Tahoma" w:cs="Tahoma"/>
                <w:b/>
                <w:bCs/>
                <w:sz w:val="16"/>
                <w:szCs w:val="16"/>
              </w:rPr>
              <w:t>Year 4</w:t>
            </w:r>
          </w:p>
        </w:tc>
        <w:tc>
          <w:tcPr>
            <w:tcW w:w="671" w:type="pct"/>
            <w:gridSpan w:val="2"/>
            <w:shd w:val="clear" w:color="auto" w:fill="auto"/>
            <w:vAlign w:val="center"/>
          </w:tcPr>
          <w:p w14:paraId="7351F168" w14:textId="5DA8FBAC" w:rsidR="00DC5A50" w:rsidRPr="00D82B6B" w:rsidRDefault="00DC5A50" w:rsidP="00DC5A50">
            <w:pPr>
              <w:suppressAutoHyphens/>
              <w:autoSpaceDN w:val="0"/>
              <w:textAlignment w:val="baseline"/>
              <w:rPr>
                <w:rFonts w:ascii="Tahoma" w:hAnsi="Tahoma" w:cs="Tahoma"/>
                <w:sz w:val="16"/>
                <w:szCs w:val="16"/>
              </w:rPr>
            </w:pPr>
            <w:r w:rsidRPr="00771482">
              <w:rPr>
                <w:rFonts w:ascii="Tahoma" w:hAnsi="Tahoma" w:cs="Tahoma"/>
                <w:b/>
                <w:bCs/>
                <w:sz w:val="16"/>
                <w:szCs w:val="16"/>
              </w:rPr>
              <w:t>Year 5</w:t>
            </w:r>
          </w:p>
        </w:tc>
        <w:tc>
          <w:tcPr>
            <w:tcW w:w="666" w:type="pct"/>
            <w:shd w:val="clear" w:color="auto" w:fill="auto"/>
            <w:vAlign w:val="center"/>
          </w:tcPr>
          <w:p w14:paraId="29A71679" w14:textId="36CBF084" w:rsidR="00DC5A50" w:rsidRPr="00D82B6B" w:rsidRDefault="00DC5A50" w:rsidP="00DC5A50">
            <w:pPr>
              <w:suppressAutoHyphens/>
              <w:autoSpaceDN w:val="0"/>
              <w:textAlignment w:val="baseline"/>
              <w:rPr>
                <w:rFonts w:ascii="Tahoma" w:hAnsi="Tahoma" w:cs="Tahoma"/>
                <w:sz w:val="16"/>
                <w:szCs w:val="16"/>
              </w:rPr>
            </w:pPr>
            <w:r w:rsidRPr="00771482">
              <w:rPr>
                <w:rFonts w:ascii="Tahoma" w:hAnsi="Tahoma" w:cs="Tahoma"/>
                <w:b/>
                <w:bCs/>
                <w:sz w:val="16"/>
                <w:szCs w:val="16"/>
              </w:rPr>
              <w:t>Year 6</w:t>
            </w:r>
          </w:p>
        </w:tc>
      </w:tr>
      <w:tr w:rsidR="00B46298" w:rsidRPr="004C3CEB" w14:paraId="26F55AD7" w14:textId="77777777" w:rsidTr="00697819">
        <w:tc>
          <w:tcPr>
            <w:tcW w:w="495" w:type="pct"/>
            <w:shd w:val="clear" w:color="auto" w:fill="F2F2F2" w:themeFill="background1" w:themeFillShade="F2"/>
          </w:tcPr>
          <w:p w14:paraId="7E160946" w14:textId="5F1A062C" w:rsidR="00B46298" w:rsidRPr="00D82B6B" w:rsidRDefault="00B46298" w:rsidP="00B46298">
            <w:pPr>
              <w:rPr>
                <w:rFonts w:ascii="Tahoma" w:hAnsi="Tahoma" w:cs="Tahoma"/>
                <w:sz w:val="16"/>
                <w:szCs w:val="16"/>
              </w:rPr>
            </w:pPr>
          </w:p>
        </w:tc>
        <w:tc>
          <w:tcPr>
            <w:tcW w:w="496" w:type="pct"/>
            <w:shd w:val="clear" w:color="auto" w:fill="F2F2F2" w:themeFill="background1" w:themeFillShade="F2"/>
          </w:tcPr>
          <w:p w14:paraId="2E6ECC4D" w14:textId="77777777"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2F2F2" w:themeFill="background1" w:themeFillShade="F2"/>
          </w:tcPr>
          <w:p w14:paraId="6BA061D7" w14:textId="637BA5AA" w:rsidR="00B46298" w:rsidRPr="00D82B6B" w:rsidRDefault="00B46298" w:rsidP="00DC5A50">
            <w:pPr>
              <w:suppressAutoHyphens/>
              <w:autoSpaceDN w:val="0"/>
              <w:textAlignment w:val="baseline"/>
              <w:rPr>
                <w:rFonts w:ascii="Tahoma" w:hAnsi="Tahoma" w:cs="Tahoma"/>
                <w:sz w:val="16"/>
                <w:szCs w:val="16"/>
              </w:rPr>
            </w:pPr>
          </w:p>
        </w:tc>
        <w:tc>
          <w:tcPr>
            <w:tcW w:w="668" w:type="pct"/>
            <w:gridSpan w:val="2"/>
            <w:shd w:val="clear" w:color="auto" w:fill="auto"/>
          </w:tcPr>
          <w:p w14:paraId="198F595B" w14:textId="77777777" w:rsidR="00DC5A50" w:rsidRPr="000C7347" w:rsidRDefault="00DC5A50" w:rsidP="00DC5A50">
            <w:pPr>
              <w:rPr>
                <w:rFonts w:ascii="Tahoma" w:hAnsi="Tahoma" w:cs="Tahoma"/>
                <w:sz w:val="20"/>
                <w:szCs w:val="20"/>
              </w:rPr>
            </w:pPr>
            <w:r>
              <w:rPr>
                <w:rFonts w:ascii="Tahoma" w:hAnsi="Tahoma" w:cs="Tahoma"/>
                <w:sz w:val="20"/>
                <w:szCs w:val="20"/>
              </w:rPr>
              <w:t xml:space="preserve">I </w:t>
            </w:r>
            <w:r w:rsidRPr="000C7347">
              <w:rPr>
                <w:rFonts w:ascii="Tahoma" w:hAnsi="Tahoma" w:cs="Tahoma"/>
                <w:sz w:val="20"/>
                <w:szCs w:val="20"/>
              </w:rPr>
              <w:t>will know that:</w:t>
            </w:r>
          </w:p>
          <w:p w14:paraId="2B63AF6F" w14:textId="77777777" w:rsidR="00DC5A50" w:rsidRPr="000C7347" w:rsidRDefault="00DC5A50" w:rsidP="00DC5A50">
            <w:pPr>
              <w:rPr>
                <w:rFonts w:ascii="Tahoma" w:hAnsi="Tahoma" w:cs="Tahoma"/>
                <w:sz w:val="20"/>
                <w:szCs w:val="20"/>
              </w:rPr>
            </w:pPr>
            <w:r w:rsidRPr="000C7347">
              <w:rPr>
                <w:rFonts w:ascii="Tahoma" w:hAnsi="Tahoma" w:cs="Tahoma"/>
                <w:sz w:val="20"/>
                <w:szCs w:val="20"/>
              </w:rPr>
              <w:t xml:space="preserve">. Christians believe Jesus brings good news for all people. </w:t>
            </w:r>
          </w:p>
          <w:p w14:paraId="2A4DF1B8" w14:textId="77777777" w:rsidR="00DC5A50" w:rsidRPr="000C7347" w:rsidRDefault="00DC5A50" w:rsidP="00DC5A50">
            <w:pPr>
              <w:rPr>
                <w:rFonts w:ascii="Tahoma" w:hAnsi="Tahoma" w:cs="Tahoma"/>
                <w:sz w:val="20"/>
                <w:szCs w:val="20"/>
              </w:rPr>
            </w:pPr>
            <w:r w:rsidRPr="000C7347">
              <w:rPr>
                <w:rFonts w:ascii="Tahoma" w:hAnsi="Tahoma" w:cs="Tahoma"/>
                <w:sz w:val="20"/>
                <w:szCs w:val="20"/>
              </w:rPr>
              <w:t xml:space="preserve">. For Christians, this good news includes being loved by God, and being forgiven for bad things. </w:t>
            </w:r>
          </w:p>
          <w:p w14:paraId="0B3EE2C2" w14:textId="77777777" w:rsidR="00DC5A50" w:rsidRPr="000C7347" w:rsidRDefault="00DC5A50" w:rsidP="00DC5A50">
            <w:pPr>
              <w:rPr>
                <w:rFonts w:ascii="Tahoma" w:hAnsi="Tahoma" w:cs="Tahoma"/>
                <w:sz w:val="20"/>
                <w:szCs w:val="20"/>
              </w:rPr>
            </w:pPr>
            <w:r w:rsidRPr="000C7347">
              <w:rPr>
                <w:rFonts w:ascii="Tahoma" w:hAnsi="Tahoma" w:cs="Tahoma"/>
                <w:sz w:val="20"/>
                <w:szCs w:val="20"/>
              </w:rPr>
              <w:t xml:space="preserve">. Christians believe Jesus is a friend to the poor and friendless. </w:t>
            </w:r>
          </w:p>
          <w:p w14:paraId="02D653F8" w14:textId="068DE7D3" w:rsidR="00B46298" w:rsidRPr="00D82B6B" w:rsidRDefault="00DC5A50" w:rsidP="00DC5A50">
            <w:pPr>
              <w:suppressAutoHyphens/>
              <w:autoSpaceDN w:val="0"/>
              <w:textAlignment w:val="baseline"/>
              <w:rPr>
                <w:rFonts w:ascii="Tahoma" w:hAnsi="Tahoma" w:cs="Tahoma"/>
                <w:sz w:val="16"/>
                <w:szCs w:val="16"/>
              </w:rPr>
            </w:pPr>
            <w:r w:rsidRPr="000C7347">
              <w:rPr>
                <w:rFonts w:ascii="Tahoma" w:hAnsi="Tahoma" w:cs="Tahoma"/>
                <w:sz w:val="20"/>
                <w:szCs w:val="20"/>
              </w:rPr>
              <w:t>. Christians believe Jesus’ teachings make people think hard about how to live and show them the right way.</w:t>
            </w:r>
          </w:p>
        </w:tc>
        <w:tc>
          <w:tcPr>
            <w:tcW w:w="668" w:type="pct"/>
            <w:gridSpan w:val="2"/>
            <w:shd w:val="clear" w:color="auto" w:fill="F2F2F2" w:themeFill="background1" w:themeFillShade="F2"/>
          </w:tcPr>
          <w:p w14:paraId="73600311" w14:textId="02A80F8F"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auto"/>
          </w:tcPr>
          <w:p w14:paraId="37F0FAF8" w14:textId="77777777" w:rsidR="00DC5A50" w:rsidRPr="000C7347" w:rsidRDefault="00DC5A50" w:rsidP="00DC5A50">
            <w:pPr>
              <w:rPr>
                <w:rFonts w:ascii="Tahoma" w:hAnsi="Tahoma" w:cs="Tahoma"/>
                <w:sz w:val="20"/>
                <w:szCs w:val="20"/>
              </w:rPr>
            </w:pPr>
            <w:r>
              <w:rPr>
                <w:rFonts w:ascii="Tahoma" w:hAnsi="Tahoma" w:cs="Tahoma"/>
                <w:sz w:val="16"/>
                <w:szCs w:val="16"/>
              </w:rPr>
              <w:t xml:space="preserve">I </w:t>
            </w:r>
            <w:r w:rsidRPr="000C7347">
              <w:rPr>
                <w:rFonts w:ascii="Tahoma" w:hAnsi="Tahoma" w:cs="Tahoma"/>
                <w:sz w:val="20"/>
                <w:szCs w:val="20"/>
              </w:rPr>
              <w:t>will know that:</w:t>
            </w:r>
          </w:p>
          <w:p w14:paraId="32D8CEF7" w14:textId="77777777" w:rsidR="00DC5A50" w:rsidRPr="000C7347" w:rsidRDefault="00DC5A50" w:rsidP="00DC5A50">
            <w:pPr>
              <w:rPr>
                <w:rFonts w:ascii="Tahoma" w:hAnsi="Tahoma" w:cs="Tahoma"/>
                <w:sz w:val="20"/>
                <w:szCs w:val="20"/>
              </w:rPr>
            </w:pPr>
            <w:r w:rsidRPr="000C7347">
              <w:rPr>
                <w:rFonts w:ascii="Tahoma" w:hAnsi="Tahoma" w:cs="Tahoma"/>
                <w:sz w:val="20"/>
                <w:szCs w:val="20"/>
              </w:rPr>
              <w:t xml:space="preserve">. Christians believe Jesus challenges everyone about how to live – he sets the example for loving God and your neighbour, putting others first. </w:t>
            </w:r>
          </w:p>
          <w:p w14:paraId="4288AF86" w14:textId="77777777" w:rsidR="00DC5A50" w:rsidRPr="000C7347" w:rsidRDefault="00DC5A50" w:rsidP="00DC5A50">
            <w:pPr>
              <w:rPr>
                <w:rFonts w:ascii="Tahoma" w:hAnsi="Tahoma" w:cs="Tahoma"/>
                <w:sz w:val="20"/>
                <w:szCs w:val="20"/>
              </w:rPr>
            </w:pPr>
            <w:r w:rsidRPr="000C7347">
              <w:rPr>
                <w:rFonts w:ascii="Tahoma" w:hAnsi="Tahoma" w:cs="Tahoma"/>
                <w:sz w:val="20"/>
                <w:szCs w:val="20"/>
              </w:rPr>
              <w:t xml:space="preserve">. Christians believe Jesus challenges people who pretend to be good (hypocrisy) and shows love and forgiveness to unlikely people. </w:t>
            </w:r>
          </w:p>
          <w:p w14:paraId="10C280B3" w14:textId="77777777" w:rsidR="00DC5A50" w:rsidRPr="000C7347" w:rsidRDefault="00DC5A50" w:rsidP="00DC5A50">
            <w:pPr>
              <w:rPr>
                <w:rFonts w:ascii="Tahoma" w:hAnsi="Tahoma" w:cs="Tahoma"/>
                <w:sz w:val="20"/>
                <w:szCs w:val="20"/>
              </w:rPr>
            </w:pPr>
            <w:r w:rsidRPr="000C7347">
              <w:rPr>
                <w:rFonts w:ascii="Tahoma" w:hAnsi="Tahoma" w:cs="Tahoma"/>
                <w:sz w:val="20"/>
                <w:szCs w:val="20"/>
              </w:rPr>
              <w:t xml:space="preserve">. Christians believe Jesus’ life shows what it means to love God (his Father) and love your neighbour. </w:t>
            </w:r>
          </w:p>
          <w:p w14:paraId="10CFFE6A" w14:textId="77777777" w:rsidR="00DC5A50" w:rsidRPr="000C7347" w:rsidRDefault="00DC5A50" w:rsidP="00DC5A50">
            <w:pPr>
              <w:rPr>
                <w:rFonts w:ascii="Tahoma" w:hAnsi="Tahoma" w:cs="Tahoma"/>
                <w:sz w:val="20"/>
                <w:szCs w:val="20"/>
              </w:rPr>
            </w:pPr>
            <w:r w:rsidRPr="000C7347">
              <w:rPr>
                <w:rFonts w:ascii="Tahoma" w:hAnsi="Tahoma" w:cs="Tahoma"/>
                <w:sz w:val="20"/>
                <w:szCs w:val="20"/>
              </w:rPr>
              <w:t xml:space="preserve">. Christians try to be like Jesus- they want to know him better and better. </w:t>
            </w:r>
          </w:p>
          <w:p w14:paraId="4562A94D" w14:textId="165FE281" w:rsidR="00B46298" w:rsidRPr="00D82B6B" w:rsidRDefault="00DC5A50" w:rsidP="00DC5A50">
            <w:pPr>
              <w:suppressAutoHyphens/>
              <w:autoSpaceDN w:val="0"/>
              <w:textAlignment w:val="baseline"/>
              <w:rPr>
                <w:rFonts w:ascii="Tahoma" w:hAnsi="Tahoma" w:cs="Tahoma"/>
                <w:sz w:val="16"/>
                <w:szCs w:val="16"/>
              </w:rPr>
            </w:pPr>
            <w:r w:rsidRPr="000C7347">
              <w:rPr>
                <w:rFonts w:ascii="Tahoma" w:hAnsi="Tahoma" w:cs="Tahoma"/>
                <w:sz w:val="20"/>
                <w:szCs w:val="20"/>
              </w:rPr>
              <w:t>. Christians try to put his teaching and example into practice in lots of ways, from church worship to social justice.</w:t>
            </w:r>
          </w:p>
        </w:tc>
        <w:tc>
          <w:tcPr>
            <w:tcW w:w="671" w:type="pct"/>
            <w:gridSpan w:val="2"/>
            <w:shd w:val="clear" w:color="auto" w:fill="auto"/>
          </w:tcPr>
          <w:p w14:paraId="4210DC15" w14:textId="77777777" w:rsidR="00DC5A50" w:rsidRPr="00093235" w:rsidRDefault="00DC5A50" w:rsidP="00DC5A50">
            <w:pPr>
              <w:rPr>
                <w:rFonts w:ascii="Tahoma" w:hAnsi="Tahoma" w:cs="Tahoma"/>
                <w:sz w:val="16"/>
                <w:szCs w:val="16"/>
              </w:rPr>
            </w:pPr>
            <w:r w:rsidRPr="00093235">
              <w:rPr>
                <w:rFonts w:ascii="Tahoma" w:hAnsi="Tahoma" w:cs="Tahoma"/>
                <w:sz w:val="16"/>
                <w:szCs w:val="16"/>
              </w:rPr>
              <w:t>I will know that:</w:t>
            </w:r>
          </w:p>
          <w:p w14:paraId="1BD7F8BC" w14:textId="77777777" w:rsidR="00DC5A50" w:rsidRPr="00093235" w:rsidRDefault="00DC5A50" w:rsidP="00DC5A50">
            <w:pPr>
              <w:rPr>
                <w:rFonts w:ascii="Tahoma" w:hAnsi="Tahoma" w:cs="Tahoma"/>
                <w:sz w:val="16"/>
                <w:szCs w:val="16"/>
              </w:rPr>
            </w:pPr>
            <w:r w:rsidRPr="00093235">
              <w:rPr>
                <w:rFonts w:ascii="Tahoma" w:hAnsi="Tahoma" w:cs="Tahoma"/>
                <w:sz w:val="16"/>
                <w:szCs w:val="16"/>
              </w:rPr>
              <w:t xml:space="preserve">. Christians believe the good news is not just about setting an example for good behaviour and challenging bad behaviour: it is that Jesus offers a way to heal the damage done by human sin. </w:t>
            </w:r>
          </w:p>
          <w:p w14:paraId="476DF560" w14:textId="77777777" w:rsidR="00DC5A50" w:rsidRPr="00093235" w:rsidRDefault="00DC5A50" w:rsidP="00DC5A50">
            <w:pPr>
              <w:rPr>
                <w:rFonts w:ascii="Tahoma" w:hAnsi="Tahoma" w:cs="Tahoma"/>
                <w:sz w:val="16"/>
                <w:szCs w:val="16"/>
              </w:rPr>
            </w:pPr>
            <w:r w:rsidRPr="00093235">
              <w:rPr>
                <w:rFonts w:ascii="Tahoma" w:hAnsi="Tahoma" w:cs="Tahoma"/>
                <w:sz w:val="16"/>
                <w:szCs w:val="16"/>
              </w:rPr>
              <w:t xml:space="preserve">. Christians see that Jesus’ teachings and example cut across expectations - the Sermon on the Mount is an example of this, where Jesus’ values favour serving the weak and vulnerable, not making people comfortable.   </w:t>
            </w:r>
          </w:p>
          <w:p w14:paraId="606B3CBD" w14:textId="77777777" w:rsidR="00DC5A50" w:rsidRPr="00093235" w:rsidRDefault="00DC5A50" w:rsidP="00DC5A50">
            <w:pPr>
              <w:rPr>
                <w:rFonts w:ascii="Tahoma" w:hAnsi="Tahoma" w:cs="Tahoma"/>
                <w:sz w:val="16"/>
                <w:szCs w:val="16"/>
              </w:rPr>
            </w:pPr>
            <w:r w:rsidRPr="00093235">
              <w:rPr>
                <w:rFonts w:ascii="Tahoma" w:hAnsi="Tahoma" w:cs="Tahoma"/>
                <w:sz w:val="16"/>
                <w:szCs w:val="16"/>
              </w:rPr>
              <w:t>.  Christians believe that Jesus’ good news not only transforms lives now, but also points toward a restored, transformed life in the future.</w:t>
            </w:r>
          </w:p>
          <w:p w14:paraId="7505BEC5" w14:textId="0D0608D6" w:rsidR="00B46298" w:rsidRPr="00093235" w:rsidRDefault="00DC5A50" w:rsidP="00DC5A50">
            <w:pPr>
              <w:suppressAutoHyphens/>
              <w:autoSpaceDN w:val="0"/>
              <w:textAlignment w:val="baseline"/>
              <w:rPr>
                <w:rFonts w:ascii="Tahoma" w:hAnsi="Tahoma" w:cs="Tahoma"/>
                <w:sz w:val="16"/>
                <w:szCs w:val="16"/>
              </w:rPr>
            </w:pPr>
            <w:r w:rsidRPr="00093235">
              <w:rPr>
                <w:rFonts w:ascii="Tahoma" w:hAnsi="Tahoma" w:cs="Tahoma"/>
                <w:sz w:val="16"/>
                <w:szCs w:val="16"/>
              </w:rPr>
              <w:t>.  Christians believe that they should bring this good news to life in the world in different ways, within their church family, in their personal lives, with family, with their neighbours, in the local, national and global community.</w:t>
            </w:r>
          </w:p>
        </w:tc>
        <w:tc>
          <w:tcPr>
            <w:tcW w:w="666" w:type="pct"/>
            <w:shd w:val="clear" w:color="auto" w:fill="F2F2F2" w:themeFill="background1" w:themeFillShade="F2"/>
          </w:tcPr>
          <w:p w14:paraId="78747690" w14:textId="2780E2C4" w:rsidR="00B46298" w:rsidRPr="00D82B6B" w:rsidRDefault="00B46298" w:rsidP="00B46298">
            <w:pPr>
              <w:suppressAutoHyphens/>
              <w:autoSpaceDN w:val="0"/>
              <w:textAlignment w:val="baseline"/>
              <w:rPr>
                <w:rFonts w:ascii="Tahoma" w:hAnsi="Tahoma" w:cs="Tahoma"/>
                <w:sz w:val="16"/>
                <w:szCs w:val="16"/>
              </w:rPr>
            </w:pPr>
          </w:p>
        </w:tc>
      </w:tr>
      <w:tr w:rsidR="00B46298" w:rsidRPr="004C3CEB" w14:paraId="190406C0" w14:textId="77777777" w:rsidTr="00232E27">
        <w:tc>
          <w:tcPr>
            <w:tcW w:w="5000" w:type="pct"/>
            <w:gridSpan w:val="13"/>
            <w:shd w:val="clear" w:color="auto" w:fill="0070C0"/>
          </w:tcPr>
          <w:p w14:paraId="59D3DADF" w14:textId="77777777" w:rsidR="00DC5A50" w:rsidRDefault="00DC5A50" w:rsidP="00DC5A50">
            <w:pPr>
              <w:suppressAutoHyphens/>
              <w:autoSpaceDN w:val="0"/>
              <w:jc w:val="center"/>
              <w:textAlignment w:val="baseline"/>
              <w:rPr>
                <w:rFonts w:ascii="Tahoma" w:hAnsi="Tahoma" w:cs="Tahoma"/>
                <w:b/>
                <w:sz w:val="24"/>
                <w:szCs w:val="24"/>
              </w:rPr>
            </w:pPr>
          </w:p>
          <w:p w14:paraId="70D4BE6A" w14:textId="77777777" w:rsidR="00DC5A50" w:rsidRDefault="00DC5A50" w:rsidP="00DC5A50">
            <w:pPr>
              <w:suppressAutoHyphens/>
              <w:autoSpaceDN w:val="0"/>
              <w:jc w:val="center"/>
              <w:textAlignment w:val="baseline"/>
              <w:rPr>
                <w:rFonts w:ascii="Tahoma" w:hAnsi="Tahoma" w:cs="Tahoma"/>
                <w:b/>
                <w:sz w:val="24"/>
                <w:szCs w:val="24"/>
              </w:rPr>
            </w:pPr>
          </w:p>
          <w:p w14:paraId="0F505CC7" w14:textId="2F808756" w:rsidR="00B46298" w:rsidRPr="00DC5A50" w:rsidRDefault="00DC5A50" w:rsidP="00DC5A50">
            <w:pPr>
              <w:suppressAutoHyphens/>
              <w:autoSpaceDN w:val="0"/>
              <w:jc w:val="center"/>
              <w:textAlignment w:val="baseline"/>
              <w:rPr>
                <w:rFonts w:ascii="Tahoma" w:hAnsi="Tahoma" w:cs="Tahoma"/>
                <w:b/>
                <w:sz w:val="24"/>
                <w:szCs w:val="24"/>
              </w:rPr>
            </w:pPr>
            <w:r w:rsidRPr="00DC5A50">
              <w:rPr>
                <w:rFonts w:ascii="Tahoma" w:hAnsi="Tahoma" w:cs="Tahoma"/>
                <w:b/>
                <w:sz w:val="24"/>
                <w:szCs w:val="24"/>
              </w:rPr>
              <w:t>Salvation</w:t>
            </w:r>
          </w:p>
        </w:tc>
      </w:tr>
      <w:tr w:rsidR="00DC5A50" w:rsidRPr="004C3CEB" w14:paraId="6592FDBD" w14:textId="77777777" w:rsidTr="00093235">
        <w:tc>
          <w:tcPr>
            <w:tcW w:w="495" w:type="pct"/>
            <w:shd w:val="clear" w:color="auto" w:fill="auto"/>
            <w:vAlign w:val="center"/>
          </w:tcPr>
          <w:p w14:paraId="11DC0ADF" w14:textId="69BF7663" w:rsidR="00DC5A50" w:rsidRDefault="00DC5A50" w:rsidP="00DC5A50">
            <w:pPr>
              <w:rPr>
                <w:rFonts w:ascii="Tahoma" w:hAnsi="Tahoma" w:cs="Tahoma"/>
                <w:sz w:val="16"/>
                <w:szCs w:val="16"/>
              </w:rPr>
            </w:pPr>
            <w:r>
              <w:rPr>
                <w:rFonts w:ascii="Tahoma" w:hAnsi="Tahoma" w:cs="Tahoma"/>
                <w:b/>
                <w:bCs/>
                <w:sz w:val="16"/>
                <w:szCs w:val="16"/>
              </w:rPr>
              <w:t>Nursery</w:t>
            </w:r>
          </w:p>
        </w:tc>
        <w:tc>
          <w:tcPr>
            <w:tcW w:w="496" w:type="pct"/>
            <w:shd w:val="clear" w:color="auto" w:fill="auto"/>
            <w:vAlign w:val="center"/>
          </w:tcPr>
          <w:p w14:paraId="4199C44F" w14:textId="712D9A64" w:rsidR="00DC5A50" w:rsidRDefault="00DC5A50" w:rsidP="00DC5A50">
            <w:pPr>
              <w:suppressAutoHyphens/>
              <w:autoSpaceDN w:val="0"/>
              <w:textAlignment w:val="baseline"/>
              <w:rPr>
                <w:rFonts w:ascii="Tahoma" w:hAnsi="Tahoma" w:cs="Tahoma"/>
                <w:sz w:val="16"/>
                <w:szCs w:val="16"/>
              </w:rPr>
            </w:pPr>
            <w:r>
              <w:rPr>
                <w:rFonts w:ascii="Tahoma" w:hAnsi="Tahoma" w:cs="Tahoma"/>
                <w:b/>
                <w:bCs/>
                <w:sz w:val="16"/>
                <w:szCs w:val="16"/>
              </w:rPr>
              <w:t>Reception</w:t>
            </w:r>
          </w:p>
        </w:tc>
        <w:tc>
          <w:tcPr>
            <w:tcW w:w="668" w:type="pct"/>
            <w:gridSpan w:val="2"/>
            <w:shd w:val="clear" w:color="auto" w:fill="FFFFFF" w:themeFill="background1"/>
            <w:vAlign w:val="center"/>
          </w:tcPr>
          <w:p w14:paraId="430CE67D" w14:textId="7D88D3C7" w:rsidR="00DC5A50" w:rsidRPr="00D82B6B" w:rsidRDefault="00DC5A50" w:rsidP="00DC5A50">
            <w:pPr>
              <w:suppressAutoHyphens/>
              <w:autoSpaceDN w:val="0"/>
              <w:textAlignment w:val="baseline"/>
              <w:rPr>
                <w:rFonts w:ascii="Tahoma" w:hAnsi="Tahoma" w:cs="Tahoma"/>
                <w:sz w:val="16"/>
                <w:szCs w:val="16"/>
              </w:rPr>
            </w:pPr>
            <w:r w:rsidRPr="00771482">
              <w:rPr>
                <w:rFonts w:ascii="Tahoma" w:hAnsi="Tahoma" w:cs="Tahoma"/>
                <w:b/>
                <w:bCs/>
                <w:sz w:val="16"/>
                <w:szCs w:val="16"/>
              </w:rPr>
              <w:t>Year 1</w:t>
            </w:r>
          </w:p>
        </w:tc>
        <w:tc>
          <w:tcPr>
            <w:tcW w:w="668" w:type="pct"/>
            <w:gridSpan w:val="2"/>
            <w:shd w:val="clear" w:color="auto" w:fill="FFFFFF"/>
            <w:vAlign w:val="center"/>
          </w:tcPr>
          <w:p w14:paraId="60F31071" w14:textId="05317767" w:rsidR="00DC5A50" w:rsidRDefault="00DC5A50" w:rsidP="00DC5A50">
            <w:pPr>
              <w:pStyle w:val="Default"/>
              <w:rPr>
                <w:rFonts w:ascii="Tahoma" w:hAnsi="Tahoma" w:cs="Tahoma"/>
                <w:sz w:val="16"/>
                <w:szCs w:val="16"/>
              </w:rPr>
            </w:pPr>
            <w:r w:rsidRPr="00771482">
              <w:rPr>
                <w:rFonts w:ascii="Tahoma" w:hAnsi="Tahoma" w:cs="Tahoma"/>
                <w:b/>
                <w:bCs/>
                <w:sz w:val="16"/>
                <w:szCs w:val="16"/>
              </w:rPr>
              <w:t>Year 2</w:t>
            </w:r>
          </w:p>
        </w:tc>
        <w:tc>
          <w:tcPr>
            <w:tcW w:w="668" w:type="pct"/>
            <w:gridSpan w:val="2"/>
            <w:shd w:val="clear" w:color="auto" w:fill="FFFFFF"/>
            <w:vAlign w:val="center"/>
          </w:tcPr>
          <w:p w14:paraId="67CAA061" w14:textId="55BE5281" w:rsidR="00DC5A50" w:rsidRDefault="00DC5A50" w:rsidP="00DC5A50">
            <w:pPr>
              <w:pStyle w:val="Default"/>
              <w:rPr>
                <w:rFonts w:ascii="Tahoma" w:hAnsi="Tahoma" w:cs="Tahoma"/>
                <w:sz w:val="16"/>
                <w:szCs w:val="16"/>
              </w:rPr>
            </w:pPr>
            <w:r w:rsidRPr="00771482">
              <w:rPr>
                <w:rFonts w:ascii="Tahoma" w:hAnsi="Tahoma" w:cs="Tahoma"/>
                <w:b/>
                <w:bCs/>
                <w:sz w:val="16"/>
                <w:szCs w:val="16"/>
              </w:rPr>
              <w:t>Year 3</w:t>
            </w:r>
          </w:p>
        </w:tc>
        <w:tc>
          <w:tcPr>
            <w:tcW w:w="668" w:type="pct"/>
            <w:gridSpan w:val="2"/>
            <w:shd w:val="clear" w:color="auto" w:fill="FFFFFF"/>
            <w:vAlign w:val="center"/>
          </w:tcPr>
          <w:p w14:paraId="6377A791" w14:textId="016FFF86" w:rsidR="00DC5A50" w:rsidRDefault="00DC5A50" w:rsidP="00DC5A50">
            <w:pPr>
              <w:suppressAutoHyphens/>
              <w:autoSpaceDN w:val="0"/>
              <w:textAlignment w:val="baseline"/>
              <w:rPr>
                <w:rFonts w:ascii="Tahoma" w:hAnsi="Tahoma" w:cs="Tahoma"/>
                <w:sz w:val="16"/>
                <w:szCs w:val="16"/>
              </w:rPr>
            </w:pPr>
            <w:r w:rsidRPr="00771482">
              <w:rPr>
                <w:rFonts w:ascii="Tahoma" w:hAnsi="Tahoma" w:cs="Tahoma"/>
                <w:b/>
                <w:bCs/>
                <w:sz w:val="16"/>
                <w:szCs w:val="16"/>
              </w:rPr>
              <w:t>Year 4</w:t>
            </w:r>
          </w:p>
        </w:tc>
        <w:tc>
          <w:tcPr>
            <w:tcW w:w="671" w:type="pct"/>
            <w:gridSpan w:val="2"/>
            <w:shd w:val="clear" w:color="auto" w:fill="FFFFFF"/>
            <w:vAlign w:val="center"/>
          </w:tcPr>
          <w:p w14:paraId="006448F6" w14:textId="40AA774B" w:rsidR="00DC5A50" w:rsidRDefault="00DC5A50" w:rsidP="00DC5A50">
            <w:pPr>
              <w:rPr>
                <w:rFonts w:ascii="Tahoma" w:hAnsi="Tahoma" w:cs="Tahoma"/>
                <w:sz w:val="16"/>
                <w:szCs w:val="16"/>
              </w:rPr>
            </w:pPr>
            <w:r w:rsidRPr="00771482">
              <w:rPr>
                <w:rFonts w:ascii="Tahoma" w:hAnsi="Tahoma" w:cs="Tahoma"/>
                <w:b/>
                <w:bCs/>
                <w:sz w:val="16"/>
                <w:szCs w:val="16"/>
              </w:rPr>
              <w:t>Year 5</w:t>
            </w:r>
          </w:p>
        </w:tc>
        <w:tc>
          <w:tcPr>
            <w:tcW w:w="666" w:type="pct"/>
            <w:shd w:val="clear" w:color="auto" w:fill="FFFFFF"/>
            <w:vAlign w:val="center"/>
          </w:tcPr>
          <w:p w14:paraId="224FAC55" w14:textId="66AF5A40" w:rsidR="00DC5A50" w:rsidRDefault="00DC5A50" w:rsidP="00DC5A50">
            <w:pPr>
              <w:pStyle w:val="Default"/>
              <w:rPr>
                <w:rFonts w:ascii="Tahoma" w:hAnsi="Tahoma" w:cs="Tahoma"/>
                <w:sz w:val="16"/>
                <w:szCs w:val="16"/>
              </w:rPr>
            </w:pPr>
            <w:r w:rsidRPr="00771482">
              <w:rPr>
                <w:rFonts w:ascii="Tahoma" w:hAnsi="Tahoma" w:cs="Tahoma"/>
                <w:b/>
                <w:bCs/>
                <w:sz w:val="16"/>
                <w:szCs w:val="16"/>
              </w:rPr>
              <w:t>Year 6</w:t>
            </w:r>
          </w:p>
        </w:tc>
      </w:tr>
      <w:tr w:rsidR="00DC5A50" w:rsidRPr="004C3CEB" w14:paraId="6F3CDC52" w14:textId="77777777" w:rsidTr="00DC5A50">
        <w:tc>
          <w:tcPr>
            <w:tcW w:w="991" w:type="pct"/>
            <w:gridSpan w:val="2"/>
            <w:shd w:val="clear" w:color="auto" w:fill="auto"/>
          </w:tcPr>
          <w:p w14:paraId="27239A54" w14:textId="36B31E2C" w:rsidR="00DC5A50" w:rsidRPr="00DC5A50" w:rsidRDefault="00DC5A50" w:rsidP="00DC5A50">
            <w:pPr>
              <w:rPr>
                <w:rFonts w:ascii="Tahoma" w:hAnsi="Tahoma" w:cs="Tahoma"/>
                <w:sz w:val="20"/>
                <w:szCs w:val="20"/>
              </w:rPr>
            </w:pPr>
            <w:r w:rsidRPr="00DC5A50">
              <w:rPr>
                <w:rFonts w:ascii="Tahoma" w:hAnsi="Tahoma" w:cs="Tahoma"/>
                <w:sz w:val="20"/>
                <w:szCs w:val="20"/>
              </w:rPr>
              <w:t>I will know that:</w:t>
            </w:r>
          </w:p>
          <w:p w14:paraId="1BE44330"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Christians remember Jesus’ last week at Easter. </w:t>
            </w:r>
          </w:p>
          <w:p w14:paraId="1EF24488"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Jesus’ name means ‘He saves.’ </w:t>
            </w:r>
          </w:p>
          <w:p w14:paraId="4F3BE2CE"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Christians believe Jesus came to show God’s love. </w:t>
            </w:r>
          </w:p>
          <w:p w14:paraId="22F73A3E" w14:textId="4778EB07" w:rsidR="00DC5A50" w:rsidRPr="00DC5A50" w:rsidRDefault="00DC5A50" w:rsidP="00DC5A50">
            <w:pPr>
              <w:suppressAutoHyphens/>
              <w:autoSpaceDN w:val="0"/>
              <w:textAlignment w:val="baseline"/>
              <w:rPr>
                <w:rFonts w:ascii="Tahoma" w:hAnsi="Tahoma" w:cs="Tahoma"/>
                <w:sz w:val="20"/>
                <w:szCs w:val="20"/>
              </w:rPr>
            </w:pPr>
            <w:r w:rsidRPr="00DC5A50">
              <w:rPr>
                <w:rFonts w:ascii="Tahoma" w:hAnsi="Tahoma" w:cs="Tahoma"/>
                <w:sz w:val="20"/>
                <w:szCs w:val="20"/>
              </w:rPr>
              <w:t>.  Christians try to show love to others.</w:t>
            </w:r>
          </w:p>
        </w:tc>
        <w:tc>
          <w:tcPr>
            <w:tcW w:w="1336" w:type="pct"/>
            <w:gridSpan w:val="4"/>
            <w:shd w:val="clear" w:color="auto" w:fill="FFFFFF" w:themeFill="background1"/>
          </w:tcPr>
          <w:p w14:paraId="24131117" w14:textId="34615993" w:rsidR="00DC5A50" w:rsidRPr="00DC5A50" w:rsidRDefault="00DC5A50" w:rsidP="00DC5A50">
            <w:pPr>
              <w:rPr>
                <w:rFonts w:ascii="Tahoma" w:hAnsi="Tahoma" w:cs="Tahoma"/>
                <w:sz w:val="20"/>
                <w:szCs w:val="20"/>
              </w:rPr>
            </w:pPr>
            <w:r w:rsidRPr="00DC5A50">
              <w:rPr>
                <w:rFonts w:ascii="Tahoma" w:hAnsi="Tahoma" w:cs="Tahoma"/>
                <w:sz w:val="20"/>
                <w:szCs w:val="20"/>
              </w:rPr>
              <w:t>I will know that:</w:t>
            </w:r>
          </w:p>
          <w:p w14:paraId="0A836112"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Easter is very important in the ‘big story’ of the Bible. Jesus showed that he was willing to forgive all </w:t>
            </w:r>
            <w:proofErr w:type="gramStart"/>
            <w:r w:rsidRPr="00DC5A50">
              <w:rPr>
                <w:rFonts w:ascii="Tahoma" w:hAnsi="Tahoma" w:cs="Tahoma"/>
                <w:sz w:val="20"/>
                <w:szCs w:val="20"/>
              </w:rPr>
              <w:t>people ,</w:t>
            </w:r>
            <w:proofErr w:type="gramEnd"/>
            <w:r w:rsidRPr="00DC5A50">
              <w:rPr>
                <w:rFonts w:ascii="Tahoma" w:hAnsi="Tahoma" w:cs="Tahoma"/>
                <w:sz w:val="20"/>
                <w:szCs w:val="20"/>
              </w:rPr>
              <w:t xml:space="preserve"> even for putting him on the cross. </w:t>
            </w:r>
          </w:p>
          <w:p w14:paraId="6D2FAE7A"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Christians believe Jesus builds a bridge between God and humans. </w:t>
            </w:r>
          </w:p>
          <w:p w14:paraId="7B1BE313" w14:textId="59456E56" w:rsidR="00DC5A50" w:rsidRPr="00DC5A50" w:rsidRDefault="00DC5A50" w:rsidP="00DC5A50">
            <w:pPr>
              <w:suppressAutoHyphens/>
              <w:autoSpaceDN w:val="0"/>
              <w:textAlignment w:val="baseline"/>
              <w:rPr>
                <w:rFonts w:ascii="Tahoma" w:hAnsi="Tahoma" w:cs="Tahoma"/>
                <w:sz w:val="20"/>
                <w:szCs w:val="20"/>
              </w:rPr>
            </w:pPr>
            <w:r w:rsidRPr="00DC5A50">
              <w:rPr>
                <w:rFonts w:ascii="Tahoma" w:hAnsi="Tahoma" w:cs="Tahoma"/>
                <w:sz w:val="20"/>
                <w:szCs w:val="20"/>
              </w:rPr>
              <w:t>.  Christians believe Jesus rose from the dead, giving people hope of a new life.</w:t>
            </w:r>
          </w:p>
        </w:tc>
        <w:tc>
          <w:tcPr>
            <w:tcW w:w="1336" w:type="pct"/>
            <w:gridSpan w:val="4"/>
            <w:shd w:val="clear" w:color="auto" w:fill="FFFFFF"/>
          </w:tcPr>
          <w:p w14:paraId="0F03E99D" w14:textId="25B071D3" w:rsidR="00DC5A50" w:rsidRPr="00DC5A50" w:rsidRDefault="00DC5A50" w:rsidP="00DC5A50">
            <w:pPr>
              <w:rPr>
                <w:rFonts w:ascii="Tahoma" w:hAnsi="Tahoma" w:cs="Tahoma"/>
                <w:sz w:val="20"/>
                <w:szCs w:val="20"/>
              </w:rPr>
            </w:pPr>
            <w:r w:rsidRPr="00DC5A50">
              <w:rPr>
                <w:rFonts w:ascii="Tahoma" w:hAnsi="Tahoma" w:cs="Tahoma"/>
                <w:sz w:val="20"/>
                <w:szCs w:val="20"/>
              </w:rPr>
              <w:t>I will know that:</w:t>
            </w:r>
          </w:p>
          <w:p w14:paraId="2425EF19"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Christians see Holy Week as the culmination of Jesus’ earthly life, leading to his death and resurrection. </w:t>
            </w:r>
          </w:p>
          <w:p w14:paraId="5E525B5C"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The various events of Holy Week, such as the Last Supper, were important in showing the disciples what Jesus came to earth to do. </w:t>
            </w:r>
          </w:p>
          <w:p w14:paraId="1887CAFD" w14:textId="77777777" w:rsidR="00DC5A50" w:rsidRPr="00DC5A50" w:rsidRDefault="00DC5A50" w:rsidP="00DC5A50">
            <w:pPr>
              <w:rPr>
                <w:rFonts w:ascii="Tahoma" w:hAnsi="Tahoma" w:cs="Tahoma"/>
                <w:sz w:val="20"/>
                <w:szCs w:val="20"/>
              </w:rPr>
            </w:pPr>
            <w:r w:rsidRPr="00DC5A50">
              <w:rPr>
                <w:rFonts w:ascii="Tahoma" w:hAnsi="Tahoma" w:cs="Tahoma"/>
                <w:sz w:val="20"/>
                <w:szCs w:val="20"/>
              </w:rPr>
              <w:t xml:space="preserve">.  Christians today trust that Jesus really did rise from the dead, and so is still alive today. </w:t>
            </w:r>
          </w:p>
          <w:p w14:paraId="667F395A" w14:textId="2C831B56" w:rsidR="00DC5A50" w:rsidRPr="00D82B6B" w:rsidRDefault="00DC5A50" w:rsidP="00DC5A50">
            <w:pPr>
              <w:suppressAutoHyphens/>
              <w:autoSpaceDN w:val="0"/>
              <w:textAlignment w:val="baseline"/>
              <w:rPr>
                <w:rFonts w:ascii="Tahoma" w:hAnsi="Tahoma" w:cs="Tahoma"/>
                <w:sz w:val="16"/>
                <w:szCs w:val="16"/>
              </w:rPr>
            </w:pPr>
            <w:r w:rsidRPr="00DC5A50">
              <w:rPr>
                <w:rFonts w:ascii="Tahoma" w:hAnsi="Tahoma" w:cs="Tahoma"/>
                <w:sz w:val="20"/>
                <w:szCs w:val="20"/>
              </w:rPr>
              <w:t>.  Christians remember and celebrate Jesus’ last week, death and resurrection.</w:t>
            </w:r>
          </w:p>
        </w:tc>
        <w:tc>
          <w:tcPr>
            <w:tcW w:w="1337" w:type="pct"/>
            <w:gridSpan w:val="3"/>
            <w:shd w:val="clear" w:color="auto" w:fill="FFFFFF"/>
          </w:tcPr>
          <w:p w14:paraId="112BC25D" w14:textId="77777777" w:rsidR="00DC5A50" w:rsidRPr="00F250A6" w:rsidRDefault="00DC5A50" w:rsidP="00DC5A50">
            <w:pPr>
              <w:rPr>
                <w:rFonts w:ascii="Tahoma" w:hAnsi="Tahoma" w:cs="Tahoma"/>
                <w:sz w:val="20"/>
                <w:szCs w:val="20"/>
              </w:rPr>
            </w:pPr>
            <w:r w:rsidRPr="00F250A6">
              <w:rPr>
                <w:rFonts w:ascii="Tahoma" w:hAnsi="Tahoma" w:cs="Tahoma"/>
                <w:sz w:val="20"/>
                <w:szCs w:val="20"/>
              </w:rPr>
              <w:t>I will know that:</w:t>
            </w:r>
          </w:p>
          <w:p w14:paraId="56CC36CF" w14:textId="77777777" w:rsidR="00DC5A50" w:rsidRPr="00F250A6" w:rsidRDefault="00DC5A50" w:rsidP="00DC5A50">
            <w:pPr>
              <w:rPr>
                <w:rFonts w:ascii="Tahoma" w:hAnsi="Tahoma" w:cs="Tahoma"/>
                <w:sz w:val="20"/>
                <w:szCs w:val="20"/>
              </w:rPr>
            </w:pPr>
            <w:r w:rsidRPr="00F250A6">
              <w:rPr>
                <w:rFonts w:ascii="Tahoma" w:hAnsi="Tahoma" w:cs="Tahoma"/>
                <w:sz w:val="20"/>
                <w:szCs w:val="20"/>
              </w:rPr>
              <w:t xml:space="preserve">.  Christians read the ‘big story’ of the Bible as pointing out the need for God to save people. This salvation includes the ongoing restoration of humans’ relationship with God. </w:t>
            </w:r>
          </w:p>
          <w:p w14:paraId="735F98E9" w14:textId="77777777" w:rsidR="00DC5A50" w:rsidRPr="00F250A6" w:rsidRDefault="00DC5A50" w:rsidP="00DC5A50">
            <w:pPr>
              <w:rPr>
                <w:rFonts w:ascii="Tahoma" w:hAnsi="Tahoma" w:cs="Tahoma"/>
                <w:sz w:val="20"/>
                <w:szCs w:val="20"/>
              </w:rPr>
            </w:pPr>
            <w:r w:rsidRPr="00F250A6">
              <w:rPr>
                <w:rFonts w:ascii="Tahoma" w:hAnsi="Tahoma" w:cs="Tahoma"/>
                <w:sz w:val="20"/>
                <w:szCs w:val="20"/>
              </w:rPr>
              <w:t xml:space="preserve">. The Gospels give accounts of Jesus’ death and resurrection. </w:t>
            </w:r>
          </w:p>
          <w:p w14:paraId="357A0A32" w14:textId="77777777" w:rsidR="00DC5A50" w:rsidRPr="00F250A6" w:rsidRDefault="00DC5A50" w:rsidP="00DC5A50">
            <w:pPr>
              <w:rPr>
                <w:rFonts w:ascii="Tahoma" w:hAnsi="Tahoma" w:cs="Tahoma"/>
                <w:sz w:val="20"/>
                <w:szCs w:val="20"/>
              </w:rPr>
            </w:pPr>
            <w:r w:rsidRPr="00F250A6">
              <w:rPr>
                <w:rFonts w:ascii="Tahoma" w:hAnsi="Tahoma" w:cs="Tahoma"/>
                <w:sz w:val="20"/>
                <w:szCs w:val="20"/>
              </w:rPr>
              <w:t xml:space="preserve">. The New Testament says that Jesus’ death was somehow ‘for us.’ </w:t>
            </w:r>
          </w:p>
          <w:p w14:paraId="25E5FB34" w14:textId="77777777" w:rsidR="00DC5A50" w:rsidRPr="00F250A6" w:rsidRDefault="00DC5A50" w:rsidP="00DC5A50">
            <w:pPr>
              <w:rPr>
                <w:rFonts w:ascii="Tahoma" w:hAnsi="Tahoma" w:cs="Tahoma"/>
                <w:sz w:val="20"/>
                <w:szCs w:val="20"/>
              </w:rPr>
            </w:pPr>
            <w:r w:rsidRPr="00F250A6">
              <w:rPr>
                <w:rFonts w:ascii="Tahoma" w:hAnsi="Tahoma" w:cs="Tahoma"/>
                <w:sz w:val="20"/>
                <w:szCs w:val="20"/>
              </w:rPr>
              <w:t xml:space="preserve">.  Christians interpret this in a variety of ways: for example, as a sacrifice for sin; as a victory over sin, death and the devil; paying the punishment as a substitute for everyone’s sins; rescuing the lost and leading them to God; leading from darkness to light, from slavery to freedom. </w:t>
            </w:r>
          </w:p>
          <w:p w14:paraId="02E2C7F8" w14:textId="77777777" w:rsidR="00DC5A50" w:rsidRPr="00F250A6" w:rsidRDefault="00DC5A50" w:rsidP="00DC5A50">
            <w:pPr>
              <w:rPr>
                <w:rFonts w:ascii="Tahoma" w:hAnsi="Tahoma" w:cs="Tahoma"/>
                <w:sz w:val="20"/>
                <w:szCs w:val="20"/>
              </w:rPr>
            </w:pPr>
            <w:r w:rsidRPr="00F250A6">
              <w:rPr>
                <w:rFonts w:ascii="Tahoma" w:hAnsi="Tahoma" w:cs="Tahoma"/>
                <w:sz w:val="20"/>
                <w:szCs w:val="20"/>
              </w:rPr>
              <w:t>.  Christians remember Jesus’ sacrifice through the service of Holy Communion (also called the Lord’s Supper, the Eucharist or Mass.)</w:t>
            </w:r>
          </w:p>
          <w:p w14:paraId="511E32E9" w14:textId="77777777" w:rsidR="00DC5A50" w:rsidRPr="00F250A6" w:rsidRDefault="00DC5A50" w:rsidP="00DC5A50">
            <w:pPr>
              <w:rPr>
                <w:rFonts w:ascii="Tahoma" w:hAnsi="Tahoma" w:cs="Tahoma"/>
                <w:sz w:val="20"/>
                <w:szCs w:val="20"/>
              </w:rPr>
            </w:pPr>
            <w:r w:rsidRPr="00F250A6">
              <w:rPr>
                <w:rFonts w:ascii="Tahoma" w:hAnsi="Tahoma" w:cs="Tahoma"/>
                <w:sz w:val="20"/>
                <w:szCs w:val="20"/>
              </w:rPr>
              <w:t xml:space="preserve">. Belief in Jesus’ resurrection confirms to Christians that Jesus is the incarnate Son of God, but also that death is not the end. </w:t>
            </w:r>
          </w:p>
          <w:p w14:paraId="0E93E8DF" w14:textId="77777777" w:rsidR="00DC5A50" w:rsidRPr="00F250A6" w:rsidRDefault="00DC5A50" w:rsidP="00DC5A50">
            <w:pPr>
              <w:rPr>
                <w:rFonts w:ascii="Tahoma" w:hAnsi="Tahoma" w:cs="Tahoma"/>
                <w:sz w:val="20"/>
                <w:szCs w:val="20"/>
              </w:rPr>
            </w:pPr>
            <w:r w:rsidRPr="00F250A6">
              <w:rPr>
                <w:rFonts w:ascii="Tahoma" w:hAnsi="Tahoma" w:cs="Tahoma"/>
                <w:sz w:val="20"/>
                <w:szCs w:val="20"/>
              </w:rPr>
              <w:t>. This belief gives Christians hope for life with God, starting now and continuing in a new life (heaven.)</w:t>
            </w:r>
          </w:p>
          <w:p w14:paraId="4C8040A5" w14:textId="5B595D6B" w:rsidR="00DC5A50" w:rsidRPr="00F250A6" w:rsidRDefault="00DC5A50" w:rsidP="00DC5A50">
            <w:pPr>
              <w:pStyle w:val="Default"/>
              <w:rPr>
                <w:rFonts w:ascii="Tahoma" w:hAnsi="Tahoma" w:cs="Tahoma"/>
                <w:sz w:val="20"/>
                <w:szCs w:val="20"/>
              </w:rPr>
            </w:pPr>
            <w:r w:rsidRPr="00F250A6">
              <w:rPr>
                <w:rFonts w:ascii="Tahoma" w:hAnsi="Tahoma" w:cs="Tahoma"/>
                <w:sz w:val="20"/>
                <w:szCs w:val="20"/>
              </w:rPr>
              <w:t>.  Christians believe that Jesus calls them to sacrifice their own needs to the needs of others, and some are prepared to die for others and for their faith.</w:t>
            </w:r>
          </w:p>
        </w:tc>
      </w:tr>
      <w:tr w:rsidR="00B46298" w:rsidRPr="004C3CEB" w14:paraId="189A8350" w14:textId="77777777" w:rsidTr="00DF26AB">
        <w:tc>
          <w:tcPr>
            <w:tcW w:w="5000" w:type="pct"/>
            <w:gridSpan w:val="13"/>
            <w:shd w:val="clear" w:color="auto" w:fill="0070C0"/>
          </w:tcPr>
          <w:p w14:paraId="50B5323A" w14:textId="77777777" w:rsidR="002B7EB1" w:rsidRPr="002B7EB1" w:rsidRDefault="002B7EB1" w:rsidP="00B46298">
            <w:pPr>
              <w:suppressAutoHyphens/>
              <w:autoSpaceDN w:val="0"/>
              <w:textAlignment w:val="baseline"/>
              <w:rPr>
                <w:rFonts w:ascii="Tahoma" w:hAnsi="Tahoma" w:cs="Tahoma"/>
                <w:b/>
                <w:sz w:val="24"/>
                <w:szCs w:val="24"/>
              </w:rPr>
            </w:pPr>
          </w:p>
          <w:p w14:paraId="19AC9DCA" w14:textId="77777777" w:rsidR="002B7EB1" w:rsidRPr="002B7EB1" w:rsidRDefault="002B7EB1" w:rsidP="00B46298">
            <w:pPr>
              <w:suppressAutoHyphens/>
              <w:autoSpaceDN w:val="0"/>
              <w:textAlignment w:val="baseline"/>
              <w:rPr>
                <w:rFonts w:ascii="Tahoma" w:hAnsi="Tahoma" w:cs="Tahoma"/>
                <w:b/>
                <w:sz w:val="24"/>
                <w:szCs w:val="24"/>
              </w:rPr>
            </w:pPr>
          </w:p>
          <w:p w14:paraId="17CD724B" w14:textId="77777777" w:rsidR="002B7EB1" w:rsidRPr="002B7EB1" w:rsidRDefault="002B7EB1" w:rsidP="00B46298">
            <w:pPr>
              <w:suppressAutoHyphens/>
              <w:autoSpaceDN w:val="0"/>
              <w:textAlignment w:val="baseline"/>
              <w:rPr>
                <w:rFonts w:ascii="Tahoma" w:hAnsi="Tahoma" w:cs="Tahoma"/>
                <w:b/>
                <w:sz w:val="24"/>
                <w:szCs w:val="24"/>
              </w:rPr>
            </w:pPr>
          </w:p>
          <w:p w14:paraId="6CA854BB" w14:textId="77777777" w:rsidR="002B7EB1" w:rsidRPr="002B7EB1" w:rsidRDefault="002B7EB1" w:rsidP="00B46298">
            <w:pPr>
              <w:suppressAutoHyphens/>
              <w:autoSpaceDN w:val="0"/>
              <w:textAlignment w:val="baseline"/>
              <w:rPr>
                <w:rFonts w:ascii="Tahoma" w:hAnsi="Tahoma" w:cs="Tahoma"/>
                <w:b/>
                <w:sz w:val="24"/>
                <w:szCs w:val="24"/>
              </w:rPr>
            </w:pPr>
          </w:p>
          <w:p w14:paraId="7D00CAF5" w14:textId="77777777" w:rsidR="002B7EB1" w:rsidRPr="002B7EB1" w:rsidRDefault="002B7EB1" w:rsidP="00B46298">
            <w:pPr>
              <w:suppressAutoHyphens/>
              <w:autoSpaceDN w:val="0"/>
              <w:textAlignment w:val="baseline"/>
              <w:rPr>
                <w:rFonts w:ascii="Tahoma" w:hAnsi="Tahoma" w:cs="Tahoma"/>
                <w:b/>
                <w:sz w:val="24"/>
                <w:szCs w:val="24"/>
              </w:rPr>
            </w:pPr>
          </w:p>
          <w:p w14:paraId="22AE6D0E" w14:textId="58BCFAB5" w:rsidR="00B46298" w:rsidRPr="002B7EB1" w:rsidRDefault="002B7EB1" w:rsidP="002B7EB1">
            <w:pPr>
              <w:suppressAutoHyphens/>
              <w:autoSpaceDN w:val="0"/>
              <w:jc w:val="center"/>
              <w:textAlignment w:val="baseline"/>
              <w:rPr>
                <w:rFonts w:ascii="Tahoma" w:hAnsi="Tahoma" w:cs="Tahoma"/>
                <w:b/>
                <w:sz w:val="24"/>
                <w:szCs w:val="24"/>
              </w:rPr>
            </w:pPr>
            <w:r w:rsidRPr="002B7EB1">
              <w:rPr>
                <w:rFonts w:ascii="Tahoma" w:hAnsi="Tahoma" w:cs="Tahoma"/>
                <w:b/>
                <w:sz w:val="24"/>
                <w:szCs w:val="24"/>
              </w:rPr>
              <w:t>People of God</w:t>
            </w:r>
          </w:p>
        </w:tc>
      </w:tr>
      <w:tr w:rsidR="003422A5" w:rsidRPr="004C3CEB" w14:paraId="4A8722B3" w14:textId="77777777" w:rsidTr="00093235">
        <w:tc>
          <w:tcPr>
            <w:tcW w:w="495" w:type="pct"/>
            <w:shd w:val="clear" w:color="auto" w:fill="FFFFFF" w:themeFill="background1"/>
            <w:vAlign w:val="center"/>
          </w:tcPr>
          <w:p w14:paraId="2BB61DED" w14:textId="5B8FF0B6" w:rsidR="003422A5" w:rsidRPr="00D82B6B" w:rsidRDefault="003422A5" w:rsidP="003422A5">
            <w:pPr>
              <w:rPr>
                <w:rFonts w:ascii="Tahoma" w:hAnsi="Tahoma" w:cs="Tahoma"/>
                <w:sz w:val="16"/>
                <w:szCs w:val="16"/>
              </w:rPr>
            </w:pPr>
            <w:r>
              <w:rPr>
                <w:rFonts w:ascii="Tahoma" w:hAnsi="Tahoma" w:cs="Tahoma"/>
                <w:b/>
                <w:bCs/>
                <w:sz w:val="16"/>
                <w:szCs w:val="16"/>
              </w:rPr>
              <w:lastRenderedPageBreak/>
              <w:t>Nursery</w:t>
            </w:r>
          </w:p>
        </w:tc>
        <w:tc>
          <w:tcPr>
            <w:tcW w:w="496" w:type="pct"/>
            <w:vAlign w:val="center"/>
          </w:tcPr>
          <w:p w14:paraId="04A6E13F" w14:textId="3C1251D4" w:rsidR="003422A5" w:rsidRPr="00D82B6B" w:rsidRDefault="003422A5" w:rsidP="003422A5">
            <w:pPr>
              <w:suppressAutoHyphens/>
              <w:autoSpaceDN w:val="0"/>
              <w:textAlignment w:val="baseline"/>
              <w:rPr>
                <w:rFonts w:ascii="Tahoma" w:hAnsi="Tahoma" w:cs="Tahoma"/>
                <w:sz w:val="16"/>
                <w:szCs w:val="16"/>
              </w:rPr>
            </w:pPr>
            <w:r>
              <w:rPr>
                <w:rFonts w:ascii="Tahoma" w:hAnsi="Tahoma" w:cs="Tahoma"/>
                <w:b/>
                <w:bCs/>
                <w:sz w:val="16"/>
                <w:szCs w:val="16"/>
              </w:rPr>
              <w:t>Reception</w:t>
            </w:r>
          </w:p>
        </w:tc>
        <w:tc>
          <w:tcPr>
            <w:tcW w:w="668" w:type="pct"/>
            <w:gridSpan w:val="2"/>
            <w:vAlign w:val="center"/>
          </w:tcPr>
          <w:p w14:paraId="111BE0B1" w14:textId="25DA1872" w:rsidR="003422A5" w:rsidRPr="00D82B6B" w:rsidRDefault="003422A5" w:rsidP="003422A5">
            <w:pPr>
              <w:suppressAutoHyphens/>
              <w:autoSpaceDN w:val="0"/>
              <w:textAlignment w:val="baseline"/>
              <w:rPr>
                <w:rFonts w:ascii="Tahoma" w:hAnsi="Tahoma" w:cs="Tahoma"/>
                <w:sz w:val="16"/>
                <w:szCs w:val="16"/>
              </w:rPr>
            </w:pPr>
            <w:r w:rsidRPr="00771482">
              <w:rPr>
                <w:rFonts w:ascii="Tahoma" w:hAnsi="Tahoma" w:cs="Tahoma"/>
                <w:b/>
                <w:bCs/>
                <w:sz w:val="16"/>
                <w:szCs w:val="16"/>
              </w:rPr>
              <w:t>Year 1</w:t>
            </w:r>
          </w:p>
        </w:tc>
        <w:tc>
          <w:tcPr>
            <w:tcW w:w="668" w:type="pct"/>
            <w:gridSpan w:val="2"/>
            <w:vAlign w:val="center"/>
          </w:tcPr>
          <w:p w14:paraId="75879F9E" w14:textId="3AE88C81" w:rsidR="003422A5" w:rsidRPr="002B7EB1" w:rsidRDefault="003422A5" w:rsidP="003422A5">
            <w:pPr>
              <w:suppressAutoHyphens/>
              <w:autoSpaceDN w:val="0"/>
              <w:textAlignment w:val="baseline"/>
              <w:rPr>
                <w:rFonts w:ascii="Tahoma" w:hAnsi="Tahoma" w:cs="Tahoma"/>
                <w:b/>
                <w:sz w:val="16"/>
                <w:szCs w:val="16"/>
              </w:rPr>
            </w:pPr>
            <w:r w:rsidRPr="002B7EB1">
              <w:rPr>
                <w:rFonts w:ascii="Tahoma" w:hAnsi="Tahoma" w:cs="Tahoma"/>
                <w:b/>
                <w:bCs/>
                <w:sz w:val="16"/>
                <w:szCs w:val="16"/>
              </w:rPr>
              <w:t>Year 2</w:t>
            </w:r>
          </w:p>
        </w:tc>
        <w:tc>
          <w:tcPr>
            <w:tcW w:w="668" w:type="pct"/>
            <w:gridSpan w:val="2"/>
            <w:vAlign w:val="center"/>
          </w:tcPr>
          <w:p w14:paraId="6F036EE0" w14:textId="06630875" w:rsidR="003422A5" w:rsidRPr="00D82B6B" w:rsidRDefault="003422A5" w:rsidP="003422A5">
            <w:pPr>
              <w:suppressAutoHyphens/>
              <w:autoSpaceDN w:val="0"/>
              <w:textAlignment w:val="baseline"/>
              <w:rPr>
                <w:rFonts w:ascii="Tahoma" w:hAnsi="Tahoma" w:cs="Tahoma"/>
                <w:sz w:val="16"/>
                <w:szCs w:val="16"/>
              </w:rPr>
            </w:pPr>
            <w:r w:rsidRPr="00771482">
              <w:rPr>
                <w:rFonts w:ascii="Tahoma" w:hAnsi="Tahoma" w:cs="Tahoma"/>
                <w:b/>
                <w:bCs/>
                <w:sz w:val="16"/>
                <w:szCs w:val="16"/>
              </w:rPr>
              <w:t>Year 3</w:t>
            </w:r>
          </w:p>
        </w:tc>
        <w:tc>
          <w:tcPr>
            <w:tcW w:w="668" w:type="pct"/>
            <w:gridSpan w:val="2"/>
            <w:vAlign w:val="center"/>
          </w:tcPr>
          <w:p w14:paraId="71C17897" w14:textId="204830F2" w:rsidR="003422A5" w:rsidRPr="00F16AB6" w:rsidRDefault="003422A5" w:rsidP="003422A5">
            <w:pPr>
              <w:pStyle w:val="Default"/>
              <w:rPr>
                <w:rFonts w:ascii="Tahoma" w:hAnsi="Tahoma" w:cs="Tahoma"/>
                <w:sz w:val="16"/>
                <w:szCs w:val="16"/>
              </w:rPr>
            </w:pPr>
            <w:r w:rsidRPr="00771482">
              <w:rPr>
                <w:rFonts w:ascii="Tahoma" w:hAnsi="Tahoma" w:cs="Tahoma"/>
                <w:b/>
                <w:bCs/>
                <w:sz w:val="16"/>
                <w:szCs w:val="16"/>
              </w:rPr>
              <w:t>Year 4</w:t>
            </w:r>
          </w:p>
        </w:tc>
        <w:tc>
          <w:tcPr>
            <w:tcW w:w="671" w:type="pct"/>
            <w:gridSpan w:val="2"/>
            <w:vAlign w:val="center"/>
          </w:tcPr>
          <w:p w14:paraId="263C2461" w14:textId="0C8A6F7C" w:rsidR="003422A5" w:rsidRPr="00F16AB6" w:rsidRDefault="003422A5" w:rsidP="003422A5">
            <w:pPr>
              <w:suppressAutoHyphens/>
              <w:autoSpaceDN w:val="0"/>
              <w:textAlignment w:val="baseline"/>
              <w:rPr>
                <w:rFonts w:ascii="Tahoma" w:hAnsi="Tahoma" w:cs="Tahoma"/>
                <w:sz w:val="16"/>
                <w:szCs w:val="16"/>
              </w:rPr>
            </w:pPr>
            <w:r w:rsidRPr="00771482">
              <w:rPr>
                <w:rFonts w:ascii="Tahoma" w:hAnsi="Tahoma" w:cs="Tahoma"/>
                <w:b/>
                <w:bCs/>
                <w:sz w:val="16"/>
                <w:szCs w:val="16"/>
              </w:rPr>
              <w:t>Year 5</w:t>
            </w:r>
          </w:p>
        </w:tc>
        <w:tc>
          <w:tcPr>
            <w:tcW w:w="666" w:type="pct"/>
            <w:vAlign w:val="center"/>
          </w:tcPr>
          <w:p w14:paraId="6C4C69E3" w14:textId="35E3AB09" w:rsidR="003422A5" w:rsidRPr="00F16AB6" w:rsidRDefault="003422A5" w:rsidP="003422A5">
            <w:pPr>
              <w:pStyle w:val="Default"/>
              <w:rPr>
                <w:rFonts w:ascii="Tahoma" w:hAnsi="Tahoma" w:cs="Tahoma"/>
                <w:sz w:val="16"/>
                <w:szCs w:val="16"/>
              </w:rPr>
            </w:pPr>
            <w:r w:rsidRPr="00771482">
              <w:rPr>
                <w:rFonts w:ascii="Tahoma" w:hAnsi="Tahoma" w:cs="Tahoma"/>
                <w:b/>
                <w:bCs/>
                <w:sz w:val="16"/>
                <w:szCs w:val="16"/>
              </w:rPr>
              <w:t>Year 6</w:t>
            </w:r>
          </w:p>
        </w:tc>
      </w:tr>
      <w:tr w:rsidR="00B46298" w:rsidRPr="004C3CEB" w14:paraId="1E1C7D25" w14:textId="77777777" w:rsidTr="00697819">
        <w:tc>
          <w:tcPr>
            <w:tcW w:w="495" w:type="pct"/>
            <w:shd w:val="clear" w:color="auto" w:fill="F2F2F2" w:themeFill="background1" w:themeFillShade="F2"/>
          </w:tcPr>
          <w:p w14:paraId="5F0143C3" w14:textId="77777777" w:rsidR="00B46298" w:rsidRPr="00D82B6B" w:rsidRDefault="00B46298" w:rsidP="00B46298">
            <w:pPr>
              <w:rPr>
                <w:rFonts w:ascii="Tahoma" w:hAnsi="Tahoma" w:cs="Tahoma"/>
                <w:sz w:val="16"/>
                <w:szCs w:val="16"/>
              </w:rPr>
            </w:pPr>
          </w:p>
        </w:tc>
        <w:tc>
          <w:tcPr>
            <w:tcW w:w="496" w:type="pct"/>
            <w:shd w:val="clear" w:color="auto" w:fill="F2F2F2" w:themeFill="background1" w:themeFillShade="F2"/>
          </w:tcPr>
          <w:p w14:paraId="4E91693B" w14:textId="77777777"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2F2F2" w:themeFill="background1" w:themeFillShade="F2"/>
          </w:tcPr>
          <w:p w14:paraId="3B7ECAA9" w14:textId="77777777"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2F2F2" w:themeFill="background1" w:themeFillShade="F2"/>
          </w:tcPr>
          <w:p w14:paraId="0A318127" w14:textId="77777777"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FFFFF" w:themeFill="background1"/>
          </w:tcPr>
          <w:p w14:paraId="3B6768D3" w14:textId="0413B668" w:rsidR="002B7EB1" w:rsidRPr="002B7EB1" w:rsidRDefault="002B7EB1" w:rsidP="002B7EB1">
            <w:pPr>
              <w:rPr>
                <w:rFonts w:ascii="Tahoma" w:hAnsi="Tahoma" w:cs="Tahoma"/>
                <w:sz w:val="18"/>
                <w:szCs w:val="18"/>
              </w:rPr>
            </w:pPr>
            <w:r w:rsidRPr="002B7EB1">
              <w:rPr>
                <w:rFonts w:ascii="Tahoma" w:hAnsi="Tahoma" w:cs="Tahoma"/>
                <w:sz w:val="18"/>
                <w:szCs w:val="18"/>
              </w:rPr>
              <w:t>I will know that:</w:t>
            </w:r>
          </w:p>
          <w:p w14:paraId="092D4165" w14:textId="77777777" w:rsidR="002B7EB1" w:rsidRPr="002B7EB1" w:rsidRDefault="002B7EB1" w:rsidP="002B7EB1">
            <w:pPr>
              <w:rPr>
                <w:rFonts w:ascii="Tahoma" w:hAnsi="Tahoma" w:cs="Tahoma"/>
                <w:sz w:val="18"/>
                <w:szCs w:val="18"/>
              </w:rPr>
            </w:pPr>
            <w:r w:rsidRPr="002B7EB1">
              <w:rPr>
                <w:rFonts w:ascii="Tahoma" w:hAnsi="Tahoma" w:cs="Tahoma"/>
                <w:sz w:val="18"/>
                <w:szCs w:val="18"/>
              </w:rPr>
              <w:t xml:space="preserve">. The old testament tells the story of a particular group of people, the children of Israel – known as the People of God – and their relationship with God. </w:t>
            </w:r>
          </w:p>
          <w:p w14:paraId="283271E5" w14:textId="77777777" w:rsidR="002B7EB1" w:rsidRPr="002B7EB1" w:rsidRDefault="002B7EB1" w:rsidP="002B7EB1">
            <w:pPr>
              <w:rPr>
                <w:rFonts w:ascii="Tahoma" w:hAnsi="Tahoma" w:cs="Tahoma"/>
                <w:sz w:val="18"/>
                <w:szCs w:val="18"/>
              </w:rPr>
            </w:pPr>
            <w:r w:rsidRPr="002B7EB1">
              <w:rPr>
                <w:rFonts w:ascii="Tahoma" w:hAnsi="Tahoma" w:cs="Tahoma"/>
                <w:sz w:val="18"/>
                <w:szCs w:val="18"/>
              </w:rPr>
              <w:t xml:space="preserve">. The people of God try to live in the way God wants, following his commands and worshipping him. </w:t>
            </w:r>
          </w:p>
          <w:p w14:paraId="32482C7E" w14:textId="77777777" w:rsidR="002B7EB1" w:rsidRPr="002B7EB1" w:rsidRDefault="002B7EB1" w:rsidP="002B7EB1">
            <w:pPr>
              <w:rPr>
                <w:rFonts w:ascii="Tahoma" w:hAnsi="Tahoma" w:cs="Tahoma"/>
                <w:sz w:val="18"/>
                <w:szCs w:val="18"/>
              </w:rPr>
            </w:pPr>
            <w:r w:rsidRPr="002B7EB1">
              <w:rPr>
                <w:rFonts w:ascii="Tahoma" w:hAnsi="Tahoma" w:cs="Tahoma"/>
                <w:sz w:val="18"/>
                <w:szCs w:val="18"/>
              </w:rPr>
              <w:t xml:space="preserve">. They believe he promises to stay with them and bible stories show how God keeps his promises. </w:t>
            </w:r>
          </w:p>
          <w:p w14:paraId="15DFB07F" w14:textId="77777777" w:rsidR="002B7EB1" w:rsidRPr="002B7EB1" w:rsidRDefault="002B7EB1" w:rsidP="002B7EB1">
            <w:pPr>
              <w:rPr>
                <w:rFonts w:ascii="Tahoma" w:hAnsi="Tahoma" w:cs="Tahoma"/>
                <w:sz w:val="18"/>
                <w:szCs w:val="18"/>
              </w:rPr>
            </w:pPr>
            <w:r w:rsidRPr="002B7EB1">
              <w:rPr>
                <w:rFonts w:ascii="Tahoma" w:hAnsi="Tahoma" w:cs="Tahoma"/>
                <w:sz w:val="18"/>
                <w:szCs w:val="18"/>
              </w:rPr>
              <w:t xml:space="preserve">. The Old Testament narrative explains that the People of God are meant to show the benefits of having a relationship with God and to attract all other nations to worshipping God. </w:t>
            </w:r>
          </w:p>
          <w:p w14:paraId="28345AC9" w14:textId="034974D3" w:rsidR="00B46298" w:rsidRPr="002B7EB1" w:rsidRDefault="002B7EB1" w:rsidP="002B7EB1">
            <w:pPr>
              <w:rPr>
                <w:rFonts w:ascii="Tahoma" w:hAnsi="Tahoma" w:cs="Tahoma"/>
                <w:sz w:val="18"/>
                <w:szCs w:val="18"/>
              </w:rPr>
            </w:pPr>
            <w:r w:rsidRPr="002B7EB1">
              <w:rPr>
                <w:rFonts w:ascii="Tahoma" w:hAnsi="Tahoma" w:cs="Tahoma"/>
                <w:sz w:val="18"/>
                <w:szCs w:val="18"/>
              </w:rPr>
              <w:t xml:space="preserve">. Christians believe that, through Jesus, all people can become the People of God. </w:t>
            </w:r>
          </w:p>
        </w:tc>
        <w:tc>
          <w:tcPr>
            <w:tcW w:w="668" w:type="pct"/>
            <w:gridSpan w:val="2"/>
            <w:shd w:val="clear" w:color="auto" w:fill="F2F2F2" w:themeFill="background1" w:themeFillShade="F2"/>
          </w:tcPr>
          <w:p w14:paraId="7B8B8B89" w14:textId="77777777" w:rsidR="00B46298" w:rsidRPr="00D82B6B" w:rsidRDefault="00B46298" w:rsidP="00B46298">
            <w:pPr>
              <w:suppressAutoHyphens/>
              <w:autoSpaceDN w:val="0"/>
              <w:textAlignment w:val="baseline"/>
              <w:rPr>
                <w:rFonts w:ascii="Tahoma" w:hAnsi="Tahoma" w:cs="Tahoma"/>
                <w:sz w:val="16"/>
                <w:szCs w:val="16"/>
              </w:rPr>
            </w:pPr>
          </w:p>
        </w:tc>
        <w:tc>
          <w:tcPr>
            <w:tcW w:w="671" w:type="pct"/>
            <w:gridSpan w:val="2"/>
            <w:shd w:val="clear" w:color="auto" w:fill="F2F2F2" w:themeFill="background1" w:themeFillShade="F2"/>
          </w:tcPr>
          <w:p w14:paraId="337501A7" w14:textId="64EADD6D" w:rsidR="00B46298" w:rsidRPr="00D82B6B" w:rsidRDefault="00B46298" w:rsidP="00B46298">
            <w:pPr>
              <w:suppressAutoHyphens/>
              <w:autoSpaceDN w:val="0"/>
              <w:textAlignment w:val="baseline"/>
              <w:rPr>
                <w:rFonts w:ascii="Tahoma" w:hAnsi="Tahoma" w:cs="Tahoma"/>
                <w:sz w:val="16"/>
                <w:szCs w:val="16"/>
              </w:rPr>
            </w:pPr>
          </w:p>
        </w:tc>
        <w:tc>
          <w:tcPr>
            <w:tcW w:w="666" w:type="pct"/>
            <w:shd w:val="clear" w:color="auto" w:fill="FFFFFF" w:themeFill="background1"/>
          </w:tcPr>
          <w:p w14:paraId="595DC7E5" w14:textId="28A42CB5" w:rsidR="002B7EB1" w:rsidRPr="002B7EB1" w:rsidRDefault="002B7EB1" w:rsidP="002B7EB1">
            <w:pPr>
              <w:rPr>
                <w:rFonts w:ascii="Tahoma" w:hAnsi="Tahoma" w:cs="Tahoma"/>
                <w:sz w:val="18"/>
                <w:szCs w:val="18"/>
              </w:rPr>
            </w:pPr>
            <w:r w:rsidRPr="002B7EB1">
              <w:rPr>
                <w:rFonts w:ascii="Tahoma" w:hAnsi="Tahoma" w:cs="Tahoma"/>
                <w:sz w:val="18"/>
                <w:szCs w:val="18"/>
              </w:rPr>
              <w:t xml:space="preserve">I will know that: </w:t>
            </w:r>
          </w:p>
          <w:p w14:paraId="7DCA8D2E" w14:textId="77777777" w:rsidR="002B7EB1" w:rsidRPr="002B7EB1" w:rsidRDefault="002B7EB1" w:rsidP="002B7EB1">
            <w:pPr>
              <w:rPr>
                <w:rFonts w:ascii="Tahoma" w:hAnsi="Tahoma" w:cs="Tahoma"/>
                <w:sz w:val="18"/>
                <w:szCs w:val="18"/>
              </w:rPr>
            </w:pPr>
            <w:r w:rsidRPr="002B7EB1">
              <w:rPr>
                <w:rFonts w:ascii="Tahoma" w:hAnsi="Tahoma" w:cs="Tahoma"/>
                <w:sz w:val="18"/>
                <w:szCs w:val="18"/>
              </w:rPr>
              <w:t>. The Old Testament pieces together the story of The People of God. As their circumstances change (for example, from being nomads (Abraham, Jacob) to being city dwellers (David</w:t>
            </w:r>
            <w:proofErr w:type="gramStart"/>
            <w:r w:rsidRPr="002B7EB1">
              <w:rPr>
                <w:rFonts w:ascii="Tahoma" w:hAnsi="Tahoma" w:cs="Tahoma"/>
                <w:sz w:val="18"/>
                <w:szCs w:val="18"/>
              </w:rPr>
              <w:t>) )</w:t>
            </w:r>
            <w:proofErr w:type="gramEnd"/>
            <w:r w:rsidRPr="002B7EB1">
              <w:rPr>
                <w:rFonts w:ascii="Tahoma" w:hAnsi="Tahoma" w:cs="Tahoma"/>
                <w:sz w:val="18"/>
                <w:szCs w:val="18"/>
              </w:rPr>
              <w:t xml:space="preserve"> they have to learn new ways of following God. </w:t>
            </w:r>
          </w:p>
          <w:p w14:paraId="5E971A9D" w14:textId="77777777" w:rsidR="002B7EB1" w:rsidRPr="002B7EB1" w:rsidRDefault="002B7EB1" w:rsidP="002B7EB1">
            <w:pPr>
              <w:rPr>
                <w:rFonts w:ascii="Tahoma" w:hAnsi="Tahoma" w:cs="Tahoma"/>
                <w:sz w:val="18"/>
                <w:szCs w:val="18"/>
              </w:rPr>
            </w:pPr>
            <w:r w:rsidRPr="002B7EB1">
              <w:rPr>
                <w:rFonts w:ascii="Tahoma" w:hAnsi="Tahoma" w:cs="Tahoma"/>
                <w:sz w:val="18"/>
                <w:szCs w:val="18"/>
              </w:rPr>
              <w:t xml:space="preserve">. The story of Moses and the Exodus shows how God rescued his people from slavery in Egypt; Christians see this story as looking forward to how Jesus’ death and resurrection also rescue people from slavery to sin. </w:t>
            </w:r>
          </w:p>
          <w:p w14:paraId="65E4F171" w14:textId="77777777" w:rsidR="002B7EB1" w:rsidRPr="002B7EB1" w:rsidRDefault="002B7EB1" w:rsidP="002B7EB1">
            <w:pPr>
              <w:rPr>
                <w:rFonts w:ascii="Tahoma" w:hAnsi="Tahoma" w:cs="Tahoma"/>
                <w:sz w:val="18"/>
                <w:szCs w:val="18"/>
              </w:rPr>
            </w:pPr>
            <w:r w:rsidRPr="002B7EB1">
              <w:rPr>
                <w:rFonts w:ascii="Tahoma" w:hAnsi="Tahoma" w:cs="Tahoma"/>
                <w:sz w:val="18"/>
                <w:szCs w:val="18"/>
              </w:rPr>
              <w:t xml:space="preserve">. Christians apply this idea to living today by trying to serve God and by trying to bring freedom to others: for example, loving others, caring for them, bringing health, food, justice and telling the story of Jesus. </w:t>
            </w:r>
          </w:p>
          <w:p w14:paraId="2ACD3950" w14:textId="1B0F7849" w:rsidR="00B46298" w:rsidRPr="002B7EB1" w:rsidRDefault="002B7EB1" w:rsidP="002B7EB1">
            <w:pPr>
              <w:suppressAutoHyphens/>
              <w:autoSpaceDN w:val="0"/>
              <w:textAlignment w:val="baseline"/>
              <w:rPr>
                <w:rFonts w:ascii="Tahoma" w:hAnsi="Tahoma" w:cs="Tahoma"/>
                <w:sz w:val="18"/>
                <w:szCs w:val="18"/>
              </w:rPr>
            </w:pPr>
            <w:r w:rsidRPr="002B7EB1">
              <w:rPr>
                <w:rFonts w:ascii="Tahoma" w:hAnsi="Tahoma" w:cs="Tahoma"/>
                <w:sz w:val="18"/>
                <w:szCs w:val="18"/>
              </w:rPr>
              <w:t xml:space="preserve">. Christians see the Christian Church as part of the ongoing story of the people of God, and try to live in </w:t>
            </w:r>
            <w:r w:rsidRPr="002B7EB1">
              <w:rPr>
                <w:rFonts w:ascii="Tahoma" w:hAnsi="Tahoma" w:cs="Tahoma"/>
                <w:sz w:val="18"/>
                <w:szCs w:val="18"/>
              </w:rPr>
              <w:lastRenderedPageBreak/>
              <w:t>a way that attracts others to God: for example, as salt and light of the world.</w:t>
            </w:r>
          </w:p>
        </w:tc>
      </w:tr>
      <w:tr w:rsidR="00B46298" w:rsidRPr="004C3CEB" w14:paraId="039C31F6" w14:textId="77777777" w:rsidTr="00DF26AB">
        <w:tc>
          <w:tcPr>
            <w:tcW w:w="5000" w:type="pct"/>
            <w:gridSpan w:val="13"/>
            <w:shd w:val="clear" w:color="auto" w:fill="0070C0"/>
          </w:tcPr>
          <w:p w14:paraId="6D2A1CB5" w14:textId="162A5BC9" w:rsidR="00B46298" w:rsidRPr="008239CE" w:rsidRDefault="008239CE" w:rsidP="008239CE">
            <w:pPr>
              <w:suppressAutoHyphens/>
              <w:autoSpaceDN w:val="0"/>
              <w:jc w:val="center"/>
              <w:textAlignment w:val="baseline"/>
              <w:rPr>
                <w:rFonts w:ascii="Tahoma" w:hAnsi="Tahoma" w:cs="Tahoma"/>
                <w:b/>
                <w:sz w:val="24"/>
                <w:szCs w:val="24"/>
              </w:rPr>
            </w:pPr>
            <w:r w:rsidRPr="008239CE">
              <w:rPr>
                <w:rFonts w:ascii="Tahoma" w:hAnsi="Tahoma" w:cs="Tahoma"/>
                <w:b/>
                <w:sz w:val="24"/>
                <w:szCs w:val="24"/>
              </w:rPr>
              <w:lastRenderedPageBreak/>
              <w:t>Kingdom of God</w:t>
            </w:r>
          </w:p>
        </w:tc>
      </w:tr>
      <w:tr w:rsidR="008239CE" w:rsidRPr="004C3CEB" w14:paraId="6054A890" w14:textId="77777777" w:rsidTr="00093235">
        <w:tc>
          <w:tcPr>
            <w:tcW w:w="495" w:type="pct"/>
            <w:shd w:val="clear" w:color="auto" w:fill="FFFFFF"/>
          </w:tcPr>
          <w:p w14:paraId="27DA634B" w14:textId="0FCCAC5B" w:rsidR="008239CE" w:rsidRPr="00D82B6B" w:rsidRDefault="008239CE" w:rsidP="008239CE">
            <w:pPr>
              <w:rPr>
                <w:rFonts w:ascii="Tahoma" w:hAnsi="Tahoma" w:cs="Tahoma"/>
                <w:sz w:val="16"/>
                <w:szCs w:val="16"/>
              </w:rPr>
            </w:pPr>
            <w:r w:rsidRPr="007F5DF7">
              <w:rPr>
                <w:rFonts w:ascii="Tahoma" w:hAnsi="Tahoma" w:cs="Tahoma"/>
                <w:b/>
                <w:sz w:val="16"/>
                <w:szCs w:val="16"/>
              </w:rPr>
              <w:t>Nursery</w:t>
            </w:r>
          </w:p>
        </w:tc>
        <w:tc>
          <w:tcPr>
            <w:tcW w:w="496" w:type="pct"/>
            <w:shd w:val="clear" w:color="auto" w:fill="FFFFFF"/>
          </w:tcPr>
          <w:p w14:paraId="00200D7D" w14:textId="39FCC5B9" w:rsidR="008239CE" w:rsidRPr="00D82B6B" w:rsidRDefault="008239CE" w:rsidP="008239CE">
            <w:pPr>
              <w:suppressAutoHyphens/>
              <w:autoSpaceDN w:val="0"/>
              <w:textAlignment w:val="baseline"/>
              <w:rPr>
                <w:rFonts w:ascii="Tahoma" w:hAnsi="Tahoma" w:cs="Tahoma"/>
                <w:sz w:val="16"/>
                <w:szCs w:val="16"/>
              </w:rPr>
            </w:pPr>
            <w:r w:rsidRPr="007F5DF7">
              <w:rPr>
                <w:rFonts w:ascii="Tahoma" w:hAnsi="Tahoma" w:cs="Tahoma"/>
                <w:b/>
                <w:sz w:val="16"/>
                <w:szCs w:val="16"/>
              </w:rPr>
              <w:t>Reception</w:t>
            </w:r>
          </w:p>
        </w:tc>
        <w:tc>
          <w:tcPr>
            <w:tcW w:w="668" w:type="pct"/>
            <w:gridSpan w:val="2"/>
            <w:shd w:val="clear" w:color="auto" w:fill="FFFFFF"/>
          </w:tcPr>
          <w:p w14:paraId="68B234B2" w14:textId="313A198F" w:rsidR="008239CE" w:rsidRPr="00D82B6B" w:rsidRDefault="008239CE" w:rsidP="008239CE">
            <w:pPr>
              <w:suppressAutoHyphens/>
              <w:autoSpaceDN w:val="0"/>
              <w:textAlignment w:val="baseline"/>
              <w:rPr>
                <w:rFonts w:ascii="Tahoma" w:hAnsi="Tahoma" w:cs="Tahoma"/>
                <w:sz w:val="16"/>
                <w:szCs w:val="16"/>
              </w:rPr>
            </w:pPr>
            <w:r w:rsidRPr="007F5DF7">
              <w:rPr>
                <w:rFonts w:ascii="Tahoma" w:hAnsi="Tahoma" w:cs="Tahoma"/>
                <w:b/>
                <w:sz w:val="16"/>
                <w:szCs w:val="16"/>
              </w:rPr>
              <w:t>Year 1</w:t>
            </w:r>
          </w:p>
        </w:tc>
        <w:tc>
          <w:tcPr>
            <w:tcW w:w="668" w:type="pct"/>
            <w:gridSpan w:val="2"/>
            <w:shd w:val="clear" w:color="auto" w:fill="FFFFFF"/>
          </w:tcPr>
          <w:p w14:paraId="179C8B07" w14:textId="1CF34424" w:rsidR="008239CE" w:rsidRPr="00D82B6B" w:rsidRDefault="008239CE" w:rsidP="008239CE">
            <w:pPr>
              <w:suppressAutoHyphens/>
              <w:autoSpaceDN w:val="0"/>
              <w:textAlignment w:val="baseline"/>
              <w:rPr>
                <w:rFonts w:ascii="Tahoma" w:hAnsi="Tahoma" w:cs="Tahoma"/>
                <w:sz w:val="16"/>
                <w:szCs w:val="16"/>
              </w:rPr>
            </w:pPr>
            <w:r w:rsidRPr="007F5DF7">
              <w:rPr>
                <w:rFonts w:ascii="Tahoma" w:hAnsi="Tahoma" w:cs="Tahoma"/>
                <w:b/>
                <w:sz w:val="16"/>
                <w:szCs w:val="16"/>
              </w:rPr>
              <w:t>Year 2</w:t>
            </w:r>
          </w:p>
        </w:tc>
        <w:tc>
          <w:tcPr>
            <w:tcW w:w="668" w:type="pct"/>
            <w:gridSpan w:val="2"/>
            <w:shd w:val="clear" w:color="auto" w:fill="FFFFFF"/>
          </w:tcPr>
          <w:p w14:paraId="6B8E3ECB" w14:textId="3B89CD9A" w:rsidR="008239CE" w:rsidRPr="00D82B6B" w:rsidRDefault="008239CE" w:rsidP="008239CE">
            <w:pPr>
              <w:suppressAutoHyphens/>
              <w:autoSpaceDN w:val="0"/>
              <w:textAlignment w:val="baseline"/>
              <w:rPr>
                <w:rFonts w:ascii="Tahoma" w:hAnsi="Tahoma" w:cs="Tahoma"/>
                <w:sz w:val="16"/>
                <w:szCs w:val="16"/>
              </w:rPr>
            </w:pPr>
            <w:r w:rsidRPr="007F5DF7">
              <w:rPr>
                <w:rFonts w:ascii="Tahoma" w:hAnsi="Tahoma" w:cs="Tahoma"/>
                <w:b/>
                <w:sz w:val="16"/>
                <w:szCs w:val="16"/>
              </w:rPr>
              <w:t>Year 3</w:t>
            </w:r>
          </w:p>
        </w:tc>
        <w:tc>
          <w:tcPr>
            <w:tcW w:w="668" w:type="pct"/>
            <w:gridSpan w:val="2"/>
            <w:shd w:val="clear" w:color="auto" w:fill="FFFFFF"/>
          </w:tcPr>
          <w:p w14:paraId="4B0BD4E0" w14:textId="30A17373" w:rsidR="008239CE" w:rsidRPr="00D82B6B" w:rsidRDefault="008239CE" w:rsidP="008239CE">
            <w:pPr>
              <w:suppressAutoHyphens/>
              <w:autoSpaceDN w:val="0"/>
              <w:textAlignment w:val="baseline"/>
              <w:rPr>
                <w:rFonts w:ascii="Tahoma" w:hAnsi="Tahoma" w:cs="Tahoma"/>
                <w:sz w:val="16"/>
                <w:szCs w:val="16"/>
              </w:rPr>
            </w:pPr>
            <w:r w:rsidRPr="007F5DF7">
              <w:rPr>
                <w:rFonts w:ascii="Tahoma" w:hAnsi="Tahoma" w:cs="Tahoma"/>
                <w:b/>
                <w:sz w:val="16"/>
                <w:szCs w:val="16"/>
              </w:rPr>
              <w:t>Year 4</w:t>
            </w:r>
          </w:p>
        </w:tc>
        <w:tc>
          <w:tcPr>
            <w:tcW w:w="671" w:type="pct"/>
            <w:gridSpan w:val="2"/>
            <w:shd w:val="clear" w:color="auto" w:fill="FFFFFF"/>
          </w:tcPr>
          <w:p w14:paraId="1FF27B34" w14:textId="3CD6C8D6" w:rsidR="008239CE" w:rsidRPr="00D82B6B" w:rsidRDefault="008239CE" w:rsidP="008239CE">
            <w:pPr>
              <w:suppressAutoHyphens/>
              <w:autoSpaceDN w:val="0"/>
              <w:textAlignment w:val="baseline"/>
              <w:rPr>
                <w:rFonts w:ascii="Tahoma" w:hAnsi="Tahoma" w:cs="Tahoma"/>
                <w:sz w:val="16"/>
                <w:szCs w:val="16"/>
              </w:rPr>
            </w:pPr>
            <w:r w:rsidRPr="007F5DF7">
              <w:rPr>
                <w:rFonts w:ascii="Tahoma" w:hAnsi="Tahoma" w:cs="Tahoma"/>
                <w:b/>
                <w:sz w:val="16"/>
                <w:szCs w:val="16"/>
              </w:rPr>
              <w:t>Year 5</w:t>
            </w:r>
          </w:p>
        </w:tc>
        <w:tc>
          <w:tcPr>
            <w:tcW w:w="666" w:type="pct"/>
            <w:shd w:val="clear" w:color="auto" w:fill="FFFFFF"/>
          </w:tcPr>
          <w:p w14:paraId="346D4DF6" w14:textId="16E38D37" w:rsidR="008239CE" w:rsidRPr="00D82B6B" w:rsidRDefault="008239CE" w:rsidP="008239CE">
            <w:pPr>
              <w:suppressAutoHyphens/>
              <w:autoSpaceDN w:val="0"/>
              <w:textAlignment w:val="baseline"/>
              <w:rPr>
                <w:rFonts w:ascii="Tahoma" w:hAnsi="Tahoma" w:cs="Tahoma"/>
                <w:sz w:val="16"/>
                <w:szCs w:val="16"/>
              </w:rPr>
            </w:pPr>
            <w:r w:rsidRPr="007F5DF7">
              <w:rPr>
                <w:rFonts w:ascii="Tahoma" w:hAnsi="Tahoma" w:cs="Tahoma"/>
                <w:b/>
                <w:sz w:val="16"/>
                <w:szCs w:val="16"/>
              </w:rPr>
              <w:t>Year 6</w:t>
            </w:r>
          </w:p>
        </w:tc>
      </w:tr>
      <w:tr w:rsidR="00B46298" w:rsidRPr="004C3CEB" w14:paraId="29ACDAFB" w14:textId="77777777" w:rsidTr="00697819">
        <w:tc>
          <w:tcPr>
            <w:tcW w:w="495" w:type="pct"/>
            <w:shd w:val="clear" w:color="auto" w:fill="F2F2F2" w:themeFill="background1" w:themeFillShade="F2"/>
          </w:tcPr>
          <w:p w14:paraId="6BE1BA56" w14:textId="19186551" w:rsidR="00B46298" w:rsidRPr="00D82B6B" w:rsidRDefault="00B46298" w:rsidP="00B46298">
            <w:pPr>
              <w:rPr>
                <w:rFonts w:ascii="Tahoma" w:hAnsi="Tahoma" w:cs="Tahoma"/>
                <w:sz w:val="16"/>
                <w:szCs w:val="16"/>
              </w:rPr>
            </w:pPr>
          </w:p>
        </w:tc>
        <w:tc>
          <w:tcPr>
            <w:tcW w:w="496" w:type="pct"/>
            <w:shd w:val="clear" w:color="auto" w:fill="F2F2F2" w:themeFill="background1" w:themeFillShade="F2"/>
          </w:tcPr>
          <w:p w14:paraId="4DB65C31" w14:textId="6418739E"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2F2F2" w:themeFill="background1" w:themeFillShade="F2"/>
          </w:tcPr>
          <w:p w14:paraId="67FBB3D1" w14:textId="60136BB9"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2F2F2" w:themeFill="background1" w:themeFillShade="F2"/>
          </w:tcPr>
          <w:p w14:paraId="3E2E47F8" w14:textId="142810A6"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2F2F2" w:themeFill="background1" w:themeFillShade="F2"/>
          </w:tcPr>
          <w:p w14:paraId="108BD647" w14:textId="62A2A1DA" w:rsidR="00B46298" w:rsidRPr="00D82B6B" w:rsidRDefault="00B46298" w:rsidP="00B46298">
            <w:pPr>
              <w:suppressAutoHyphens/>
              <w:autoSpaceDN w:val="0"/>
              <w:textAlignment w:val="baseline"/>
              <w:rPr>
                <w:rFonts w:ascii="Tahoma" w:hAnsi="Tahoma" w:cs="Tahoma"/>
                <w:sz w:val="16"/>
                <w:szCs w:val="16"/>
              </w:rPr>
            </w:pPr>
          </w:p>
        </w:tc>
        <w:tc>
          <w:tcPr>
            <w:tcW w:w="668" w:type="pct"/>
            <w:gridSpan w:val="2"/>
            <w:shd w:val="clear" w:color="auto" w:fill="FFFFFF"/>
          </w:tcPr>
          <w:p w14:paraId="0CF9E5A9" w14:textId="5A727275" w:rsidR="008239CE" w:rsidRPr="008239CE" w:rsidRDefault="008239CE" w:rsidP="008239CE">
            <w:pPr>
              <w:rPr>
                <w:rFonts w:ascii="Tahoma" w:hAnsi="Tahoma" w:cs="Tahoma"/>
                <w:sz w:val="18"/>
                <w:szCs w:val="18"/>
              </w:rPr>
            </w:pPr>
            <w:r>
              <w:rPr>
                <w:rFonts w:ascii="Tahoma" w:hAnsi="Tahoma" w:cs="Tahoma"/>
                <w:sz w:val="18"/>
                <w:szCs w:val="18"/>
              </w:rPr>
              <w:t xml:space="preserve">I </w:t>
            </w:r>
            <w:r w:rsidRPr="008239CE">
              <w:rPr>
                <w:rFonts w:ascii="Tahoma" w:hAnsi="Tahoma" w:cs="Tahoma"/>
                <w:sz w:val="18"/>
                <w:szCs w:val="18"/>
              </w:rPr>
              <w:t xml:space="preserve">will know that: </w:t>
            </w:r>
          </w:p>
          <w:p w14:paraId="69EC3851" w14:textId="77777777" w:rsidR="008239CE" w:rsidRPr="008239CE" w:rsidRDefault="008239CE" w:rsidP="008239CE">
            <w:pPr>
              <w:rPr>
                <w:rFonts w:ascii="Tahoma" w:hAnsi="Tahoma" w:cs="Tahoma"/>
                <w:sz w:val="18"/>
                <w:szCs w:val="18"/>
              </w:rPr>
            </w:pPr>
            <w:r w:rsidRPr="008239CE">
              <w:rPr>
                <w:rFonts w:ascii="Tahoma" w:hAnsi="Tahoma" w:cs="Tahoma"/>
                <w:sz w:val="18"/>
                <w:szCs w:val="18"/>
              </w:rPr>
              <w:t>. Christians believe that Jesus inaugurated the ‘Kingdom of God’ i.e. Jesus’ whole life was a demonstration of his belief that God is king, not just in heaven but here and now. (‘Your kingdom come, your will be done on earth as it is in heaven’)</w:t>
            </w:r>
          </w:p>
          <w:p w14:paraId="263976E9" w14:textId="77777777" w:rsidR="008239CE" w:rsidRPr="008239CE" w:rsidRDefault="008239CE" w:rsidP="008239CE">
            <w:pPr>
              <w:rPr>
                <w:rFonts w:ascii="Tahoma" w:hAnsi="Tahoma" w:cs="Tahoma"/>
                <w:sz w:val="18"/>
                <w:szCs w:val="18"/>
              </w:rPr>
            </w:pPr>
            <w:r w:rsidRPr="008239CE">
              <w:rPr>
                <w:rFonts w:ascii="Tahoma" w:hAnsi="Tahoma" w:cs="Tahoma"/>
                <w:sz w:val="18"/>
                <w:szCs w:val="18"/>
              </w:rPr>
              <w:t xml:space="preserve">.  Christians believe Jesus is still alive, rules in their hearts and lives through the Holy Spirit, if they let him. </w:t>
            </w:r>
          </w:p>
          <w:p w14:paraId="05938950" w14:textId="77777777" w:rsidR="008239CE" w:rsidRPr="008239CE" w:rsidRDefault="008239CE" w:rsidP="008239CE">
            <w:pPr>
              <w:rPr>
                <w:rFonts w:ascii="Tahoma" w:hAnsi="Tahoma" w:cs="Tahoma"/>
                <w:sz w:val="18"/>
                <w:szCs w:val="18"/>
              </w:rPr>
            </w:pPr>
            <w:r w:rsidRPr="008239CE">
              <w:rPr>
                <w:rFonts w:ascii="Tahoma" w:hAnsi="Tahoma" w:cs="Tahoma"/>
                <w:sz w:val="18"/>
                <w:szCs w:val="18"/>
              </w:rPr>
              <w:t>.  Christians believe that after Jesus returned to be with God the Father, he sent the Holy Spirit at Pentecost to help the church to make Jesus’ invisible kingdom visible by living lives that reflect the love of God.</w:t>
            </w:r>
          </w:p>
          <w:p w14:paraId="08076C2D" w14:textId="77777777" w:rsidR="008239CE" w:rsidRPr="008239CE" w:rsidRDefault="008239CE" w:rsidP="008239CE">
            <w:pPr>
              <w:rPr>
                <w:rFonts w:ascii="Tahoma" w:hAnsi="Tahoma" w:cs="Tahoma"/>
                <w:sz w:val="18"/>
                <w:szCs w:val="18"/>
              </w:rPr>
            </w:pPr>
            <w:r w:rsidRPr="008239CE">
              <w:rPr>
                <w:rFonts w:ascii="Tahoma" w:hAnsi="Tahoma" w:cs="Tahoma"/>
                <w:sz w:val="18"/>
                <w:szCs w:val="18"/>
              </w:rPr>
              <w:t xml:space="preserve">.   Christians celebrate Pentecost as the beginning of the church. </w:t>
            </w:r>
          </w:p>
          <w:p w14:paraId="5FA82BD2" w14:textId="1FCDB0F9" w:rsidR="00B46298" w:rsidRPr="008239CE" w:rsidRDefault="008239CE" w:rsidP="008239CE">
            <w:pPr>
              <w:suppressAutoHyphens/>
              <w:autoSpaceDN w:val="0"/>
              <w:textAlignment w:val="baseline"/>
              <w:rPr>
                <w:rFonts w:ascii="Tahoma" w:hAnsi="Tahoma" w:cs="Tahoma"/>
                <w:sz w:val="18"/>
                <w:szCs w:val="18"/>
              </w:rPr>
            </w:pPr>
            <w:r w:rsidRPr="008239CE">
              <w:rPr>
                <w:rFonts w:ascii="Tahoma" w:hAnsi="Tahoma" w:cs="Tahoma"/>
                <w:sz w:val="18"/>
                <w:szCs w:val="18"/>
              </w:rPr>
              <w:t>. Staying connected to Jesus means that the fruit of the spirit can grow in the lives of Christians.</w:t>
            </w:r>
          </w:p>
        </w:tc>
        <w:tc>
          <w:tcPr>
            <w:tcW w:w="671" w:type="pct"/>
            <w:gridSpan w:val="2"/>
            <w:shd w:val="clear" w:color="auto" w:fill="F2F2F2" w:themeFill="background1" w:themeFillShade="F2"/>
          </w:tcPr>
          <w:p w14:paraId="51A602CF" w14:textId="55741DA8" w:rsidR="00B46298" w:rsidRPr="00D82B6B" w:rsidRDefault="00B46298" w:rsidP="00B46298">
            <w:pPr>
              <w:suppressAutoHyphens/>
              <w:autoSpaceDN w:val="0"/>
              <w:textAlignment w:val="baseline"/>
              <w:rPr>
                <w:rFonts w:ascii="Tahoma" w:hAnsi="Tahoma" w:cs="Tahoma"/>
                <w:sz w:val="16"/>
                <w:szCs w:val="16"/>
              </w:rPr>
            </w:pPr>
          </w:p>
        </w:tc>
        <w:tc>
          <w:tcPr>
            <w:tcW w:w="666" w:type="pct"/>
            <w:shd w:val="clear" w:color="auto" w:fill="FFFFFF"/>
          </w:tcPr>
          <w:p w14:paraId="0F7ECE45" w14:textId="364D261E" w:rsidR="008239CE" w:rsidRPr="00851399" w:rsidRDefault="008239CE" w:rsidP="008239CE">
            <w:pPr>
              <w:rPr>
                <w:rFonts w:ascii="Tahoma" w:hAnsi="Tahoma" w:cs="Tahoma"/>
                <w:sz w:val="20"/>
                <w:szCs w:val="20"/>
              </w:rPr>
            </w:pPr>
            <w:r>
              <w:rPr>
                <w:rFonts w:ascii="Tahoma" w:hAnsi="Tahoma" w:cs="Tahoma"/>
                <w:sz w:val="20"/>
                <w:szCs w:val="20"/>
              </w:rPr>
              <w:t xml:space="preserve">I </w:t>
            </w:r>
            <w:r w:rsidRPr="00851399">
              <w:rPr>
                <w:rFonts w:ascii="Tahoma" w:hAnsi="Tahoma" w:cs="Tahoma"/>
                <w:sz w:val="20"/>
                <w:szCs w:val="20"/>
              </w:rPr>
              <w:t xml:space="preserve">will know that: </w:t>
            </w:r>
          </w:p>
          <w:p w14:paraId="0EBBF78C" w14:textId="77777777" w:rsidR="008239CE" w:rsidRPr="00851399" w:rsidRDefault="008239CE" w:rsidP="008239CE">
            <w:pPr>
              <w:rPr>
                <w:rFonts w:ascii="Tahoma" w:hAnsi="Tahoma" w:cs="Tahoma"/>
                <w:sz w:val="20"/>
                <w:szCs w:val="20"/>
              </w:rPr>
            </w:pPr>
            <w:r w:rsidRPr="00851399">
              <w:rPr>
                <w:rFonts w:ascii="Tahoma" w:hAnsi="Tahoma" w:cs="Tahoma"/>
                <w:sz w:val="20"/>
                <w:szCs w:val="20"/>
              </w:rPr>
              <w:t>. Jesus told many parables about the Kingdom of God. These suggest that God’s rule has begun, through the life, teaching and example of Jesus, and subsequently through the lives of Christians who live in obedience to God.</w:t>
            </w:r>
          </w:p>
          <w:p w14:paraId="5C147E77" w14:textId="77777777" w:rsidR="008239CE" w:rsidRPr="00851399" w:rsidRDefault="008239CE" w:rsidP="008239CE">
            <w:pPr>
              <w:rPr>
                <w:rFonts w:ascii="Tahoma" w:hAnsi="Tahoma" w:cs="Tahoma"/>
                <w:sz w:val="20"/>
                <w:szCs w:val="20"/>
              </w:rPr>
            </w:pPr>
            <w:r w:rsidRPr="00851399">
              <w:rPr>
                <w:rFonts w:ascii="Tahoma" w:hAnsi="Tahoma" w:cs="Tahoma"/>
                <w:sz w:val="20"/>
                <w:szCs w:val="20"/>
              </w:rPr>
              <w:t xml:space="preserve">. The parables suggest that there will be a future Kingdom, where God’s reign will be complete. </w:t>
            </w:r>
          </w:p>
          <w:p w14:paraId="19447572" w14:textId="77777777" w:rsidR="008239CE" w:rsidRPr="00851399" w:rsidRDefault="008239CE" w:rsidP="008239CE">
            <w:pPr>
              <w:rPr>
                <w:rFonts w:ascii="Tahoma" w:hAnsi="Tahoma" w:cs="Tahoma"/>
                <w:sz w:val="20"/>
                <w:szCs w:val="20"/>
              </w:rPr>
            </w:pPr>
            <w:r w:rsidRPr="00851399">
              <w:rPr>
                <w:rFonts w:ascii="Tahoma" w:hAnsi="Tahoma" w:cs="Tahoma"/>
                <w:sz w:val="20"/>
                <w:szCs w:val="20"/>
              </w:rPr>
              <w:t xml:space="preserve">. The Kingdom is compared to a feast where all are invited to join in. Not everyone chooses to do so. </w:t>
            </w:r>
          </w:p>
          <w:p w14:paraId="68C6B223" w14:textId="725A6490" w:rsidR="00B46298" w:rsidRPr="00D82B6B" w:rsidRDefault="008239CE" w:rsidP="008239CE">
            <w:pPr>
              <w:suppressAutoHyphens/>
              <w:autoSpaceDN w:val="0"/>
              <w:textAlignment w:val="baseline"/>
              <w:rPr>
                <w:rFonts w:ascii="Tahoma" w:hAnsi="Tahoma" w:cs="Tahoma"/>
                <w:sz w:val="16"/>
                <w:szCs w:val="16"/>
              </w:rPr>
            </w:pPr>
            <w:r w:rsidRPr="00851399">
              <w:rPr>
                <w:rFonts w:ascii="Tahoma" w:hAnsi="Tahoma" w:cs="Tahoma"/>
                <w:sz w:val="20"/>
                <w:szCs w:val="20"/>
              </w:rPr>
              <w:t>. Many Christians try to extend the Kingdom of God by challenging unjust social structures in their locality and in the world.</w:t>
            </w:r>
          </w:p>
        </w:tc>
      </w:tr>
      <w:tr w:rsidR="00900E98" w:rsidRPr="004C3CEB" w14:paraId="4F16EB5B" w14:textId="77777777" w:rsidTr="003C637D">
        <w:tc>
          <w:tcPr>
            <w:tcW w:w="5000" w:type="pct"/>
            <w:gridSpan w:val="13"/>
            <w:shd w:val="clear" w:color="auto" w:fill="0070C0"/>
          </w:tcPr>
          <w:p w14:paraId="52EFA843" w14:textId="6CAC52CB" w:rsidR="00900E98" w:rsidRPr="00A30270" w:rsidRDefault="00A30270" w:rsidP="00900E98">
            <w:pPr>
              <w:suppressAutoHyphens/>
              <w:autoSpaceDN w:val="0"/>
              <w:jc w:val="center"/>
              <w:textAlignment w:val="baseline"/>
              <w:rPr>
                <w:rFonts w:ascii="Tahoma" w:hAnsi="Tahoma" w:cs="Tahoma"/>
                <w:b/>
                <w:sz w:val="24"/>
                <w:szCs w:val="24"/>
              </w:rPr>
            </w:pPr>
            <w:r w:rsidRPr="00A30270">
              <w:rPr>
                <w:rFonts w:ascii="Tahoma" w:hAnsi="Tahoma" w:cs="Tahoma"/>
                <w:b/>
                <w:sz w:val="24"/>
                <w:szCs w:val="24"/>
              </w:rPr>
              <w:lastRenderedPageBreak/>
              <w:t>Muslims, Si</w:t>
            </w:r>
            <w:r w:rsidR="00E14FB0">
              <w:rPr>
                <w:rFonts w:ascii="Tahoma" w:hAnsi="Tahoma" w:cs="Tahoma"/>
                <w:b/>
                <w:sz w:val="24"/>
                <w:szCs w:val="24"/>
              </w:rPr>
              <w:t>k</w:t>
            </w:r>
            <w:r w:rsidRPr="00A30270">
              <w:rPr>
                <w:rFonts w:ascii="Tahoma" w:hAnsi="Tahoma" w:cs="Tahoma"/>
                <w:b/>
                <w:sz w:val="24"/>
                <w:szCs w:val="24"/>
              </w:rPr>
              <w:t xml:space="preserve">hs and Jewish people </w:t>
            </w:r>
          </w:p>
        </w:tc>
      </w:tr>
      <w:tr w:rsidR="00E14FB0" w:rsidRPr="004C3CEB" w14:paraId="14D53891" w14:textId="77777777" w:rsidTr="00E14FB0">
        <w:tc>
          <w:tcPr>
            <w:tcW w:w="1667" w:type="pct"/>
            <w:gridSpan w:val="5"/>
            <w:shd w:val="clear" w:color="auto" w:fill="FFFFFF" w:themeFill="background1"/>
          </w:tcPr>
          <w:p w14:paraId="63B85A31" w14:textId="512FC8F2" w:rsidR="00E14FB0" w:rsidRPr="003A110B" w:rsidRDefault="00E14FB0" w:rsidP="00E14FB0">
            <w:pPr>
              <w:jc w:val="center"/>
              <w:rPr>
                <w:rFonts w:ascii="Tahoma" w:hAnsi="Tahoma" w:cs="Tahoma"/>
                <w:b/>
                <w:sz w:val="16"/>
                <w:szCs w:val="16"/>
              </w:rPr>
            </w:pPr>
            <w:r>
              <w:rPr>
                <w:rFonts w:ascii="Tahoma" w:hAnsi="Tahoma" w:cs="Tahoma"/>
                <w:b/>
                <w:sz w:val="16"/>
                <w:szCs w:val="16"/>
              </w:rPr>
              <w:t>Nursery and Reception</w:t>
            </w:r>
          </w:p>
        </w:tc>
        <w:tc>
          <w:tcPr>
            <w:tcW w:w="1667" w:type="pct"/>
            <w:gridSpan w:val="4"/>
            <w:shd w:val="clear" w:color="auto" w:fill="FFFFFF" w:themeFill="background1"/>
          </w:tcPr>
          <w:p w14:paraId="3268E511" w14:textId="32056746" w:rsidR="00E14FB0" w:rsidRPr="007F5DF7" w:rsidRDefault="00E14FB0" w:rsidP="00E14FB0">
            <w:pPr>
              <w:tabs>
                <w:tab w:val="left" w:pos="2808"/>
              </w:tabs>
              <w:suppressAutoHyphens/>
              <w:autoSpaceDN w:val="0"/>
              <w:jc w:val="center"/>
              <w:textAlignment w:val="baseline"/>
              <w:rPr>
                <w:rFonts w:ascii="Tahoma" w:hAnsi="Tahoma" w:cs="Tahoma"/>
                <w:b/>
                <w:sz w:val="16"/>
                <w:szCs w:val="16"/>
              </w:rPr>
            </w:pPr>
            <w:r>
              <w:rPr>
                <w:rFonts w:ascii="Tahoma" w:hAnsi="Tahoma" w:cs="Tahoma"/>
                <w:b/>
                <w:sz w:val="16"/>
                <w:szCs w:val="16"/>
              </w:rPr>
              <w:t>Year 1</w:t>
            </w:r>
          </w:p>
        </w:tc>
        <w:tc>
          <w:tcPr>
            <w:tcW w:w="1666" w:type="pct"/>
            <w:gridSpan w:val="4"/>
            <w:shd w:val="clear" w:color="auto" w:fill="FFFFFF" w:themeFill="background1"/>
          </w:tcPr>
          <w:p w14:paraId="7D2879CA" w14:textId="7E79FE50" w:rsidR="00E14FB0" w:rsidRPr="007F5DF7" w:rsidRDefault="00E14FB0" w:rsidP="00E14FB0">
            <w:pPr>
              <w:tabs>
                <w:tab w:val="left" w:pos="2808"/>
              </w:tabs>
              <w:suppressAutoHyphens/>
              <w:autoSpaceDN w:val="0"/>
              <w:jc w:val="center"/>
              <w:textAlignment w:val="baseline"/>
              <w:rPr>
                <w:rFonts w:ascii="Tahoma" w:hAnsi="Tahoma" w:cs="Tahoma"/>
                <w:b/>
                <w:sz w:val="16"/>
                <w:szCs w:val="16"/>
              </w:rPr>
            </w:pPr>
            <w:r>
              <w:rPr>
                <w:rFonts w:ascii="Tahoma" w:hAnsi="Tahoma" w:cs="Tahoma"/>
                <w:b/>
                <w:sz w:val="16"/>
                <w:szCs w:val="16"/>
              </w:rPr>
              <w:t>Year 2</w:t>
            </w:r>
          </w:p>
        </w:tc>
      </w:tr>
      <w:tr w:rsidR="00E14FB0" w:rsidRPr="004C3CEB" w14:paraId="65636C2A" w14:textId="77777777" w:rsidTr="00E14FB0">
        <w:tc>
          <w:tcPr>
            <w:tcW w:w="1667" w:type="pct"/>
            <w:gridSpan w:val="5"/>
            <w:shd w:val="clear" w:color="auto" w:fill="FFFFFF" w:themeFill="background1"/>
          </w:tcPr>
          <w:p w14:paraId="112ABEB4" w14:textId="6EA513D9" w:rsidR="00E14FB0" w:rsidRDefault="00E14FB0" w:rsidP="00E14FB0">
            <w:pPr>
              <w:rPr>
                <w:rFonts w:ascii="Tahoma" w:hAnsi="Tahoma" w:cs="Tahoma"/>
                <w:b/>
                <w:sz w:val="16"/>
                <w:szCs w:val="16"/>
              </w:rPr>
            </w:pPr>
            <w:r w:rsidRPr="003A110B">
              <w:rPr>
                <w:rFonts w:ascii="Tahoma" w:hAnsi="Tahoma" w:cs="Tahoma"/>
                <w:b/>
                <w:sz w:val="16"/>
                <w:szCs w:val="16"/>
              </w:rPr>
              <w:t>Where do we belong?</w:t>
            </w:r>
          </w:p>
          <w:p w14:paraId="4DF756AE" w14:textId="56A1D38C" w:rsidR="00093235" w:rsidRPr="00093235" w:rsidRDefault="00093235" w:rsidP="00E14FB0">
            <w:pPr>
              <w:rPr>
                <w:rFonts w:ascii="Tahoma" w:hAnsi="Tahoma" w:cs="Tahoma"/>
                <w:sz w:val="16"/>
                <w:szCs w:val="16"/>
              </w:rPr>
            </w:pPr>
            <w:r w:rsidRPr="00093235">
              <w:rPr>
                <w:rFonts w:ascii="Tahoma" w:hAnsi="Tahoma" w:cs="Tahoma"/>
                <w:sz w:val="16"/>
                <w:szCs w:val="16"/>
              </w:rPr>
              <w:t>We will:</w:t>
            </w:r>
          </w:p>
          <w:p w14:paraId="2FE2C779"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Re-tell religious stories making connections with personal experiences.</w:t>
            </w:r>
          </w:p>
          <w:p w14:paraId="2A0B3CC2"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Share and record occasions</w:t>
            </w:r>
          </w:p>
          <w:p w14:paraId="0C26A31D"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when things have happened in their lives that made them feel special.</w:t>
            </w:r>
          </w:p>
          <w:p w14:paraId="414C51B2"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Recall simply what happens</w:t>
            </w:r>
          </w:p>
          <w:p w14:paraId="27E7026A"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at a traditional Christian infant baptism and dedication.</w:t>
            </w:r>
          </w:p>
          <w:p w14:paraId="645473CC"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Additional opportunity if you have children from religions other than</w:t>
            </w:r>
          </w:p>
          <w:p w14:paraId="16EB4A67"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Christianity in your setting.</w:t>
            </w:r>
          </w:p>
          <w:p w14:paraId="5B921D78"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Recall simply what happens when a baby is welcomed into a religion other than Christianity.</w:t>
            </w:r>
          </w:p>
          <w:p w14:paraId="0F816C73" w14:textId="77777777" w:rsidR="00E14FB0" w:rsidRPr="003A110B" w:rsidRDefault="00E14FB0" w:rsidP="00E14FB0">
            <w:pPr>
              <w:rPr>
                <w:rFonts w:ascii="Tahoma" w:hAnsi="Tahoma" w:cs="Tahoma"/>
                <w:b/>
                <w:sz w:val="16"/>
                <w:szCs w:val="16"/>
              </w:rPr>
            </w:pPr>
          </w:p>
          <w:p w14:paraId="732A21CF" w14:textId="0130D893" w:rsidR="00E14FB0" w:rsidRDefault="00E14FB0" w:rsidP="00E14FB0">
            <w:pPr>
              <w:rPr>
                <w:rFonts w:ascii="Tahoma" w:hAnsi="Tahoma" w:cs="Tahoma"/>
                <w:b/>
                <w:sz w:val="16"/>
                <w:szCs w:val="16"/>
              </w:rPr>
            </w:pPr>
            <w:r w:rsidRPr="003A110B">
              <w:rPr>
                <w:rFonts w:ascii="Tahoma" w:hAnsi="Tahoma" w:cs="Tahoma"/>
                <w:b/>
                <w:sz w:val="16"/>
                <w:szCs w:val="16"/>
              </w:rPr>
              <w:t xml:space="preserve">Which people are special and why? </w:t>
            </w:r>
          </w:p>
          <w:p w14:paraId="49F12803" w14:textId="23AB4AE1" w:rsidR="00674B23" w:rsidRPr="00674B23" w:rsidRDefault="00674B23" w:rsidP="00E14FB0">
            <w:pPr>
              <w:rPr>
                <w:rFonts w:ascii="Tahoma" w:hAnsi="Tahoma" w:cs="Tahoma"/>
                <w:sz w:val="16"/>
                <w:szCs w:val="16"/>
              </w:rPr>
            </w:pPr>
            <w:r w:rsidRPr="00674B23">
              <w:rPr>
                <w:rFonts w:ascii="Tahoma" w:hAnsi="Tahoma" w:cs="Tahoma"/>
                <w:sz w:val="16"/>
                <w:szCs w:val="16"/>
              </w:rPr>
              <w:t>We will:</w:t>
            </w:r>
          </w:p>
          <w:p w14:paraId="325FFE95"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Talk about people who are special to them.</w:t>
            </w:r>
          </w:p>
          <w:p w14:paraId="27B661B0"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Say what makes their family and friends special to them.</w:t>
            </w:r>
          </w:p>
          <w:p w14:paraId="1ACE6253"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Identify some of the qualities of a good friend.</w:t>
            </w:r>
          </w:p>
          <w:p w14:paraId="7A9EC544"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Reflect on the question ‘Am I a good friend?’</w:t>
            </w:r>
          </w:p>
          <w:p w14:paraId="3802CDF8"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Recall and talk about stories of Jesus as a friend to others.</w:t>
            </w:r>
          </w:p>
          <w:p w14:paraId="5EA47E21"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xml:space="preserve">• Recall stories about special people in </w:t>
            </w:r>
            <w:proofErr w:type="gramStart"/>
            <w:r w:rsidRPr="003A110B">
              <w:rPr>
                <w:rFonts w:ascii="Tahoma" w:hAnsi="Tahoma" w:cs="Tahoma"/>
                <w:sz w:val="16"/>
                <w:szCs w:val="16"/>
              </w:rPr>
              <w:t>other  religions</w:t>
            </w:r>
            <w:proofErr w:type="gramEnd"/>
            <w:r w:rsidRPr="003A110B">
              <w:rPr>
                <w:rFonts w:ascii="Tahoma" w:hAnsi="Tahoma" w:cs="Tahoma"/>
                <w:sz w:val="16"/>
                <w:szCs w:val="16"/>
              </w:rPr>
              <w:t xml:space="preserve"> and talk about</w:t>
            </w:r>
          </w:p>
          <w:p w14:paraId="6787AC6D"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what we can learn from them.</w:t>
            </w:r>
          </w:p>
          <w:p w14:paraId="5AEEB5C7" w14:textId="77777777" w:rsidR="00E14FB0" w:rsidRPr="003A110B" w:rsidRDefault="00E14FB0" w:rsidP="00E14FB0">
            <w:pPr>
              <w:rPr>
                <w:rFonts w:ascii="Tahoma" w:hAnsi="Tahoma" w:cs="Tahoma"/>
                <w:b/>
                <w:sz w:val="16"/>
                <w:szCs w:val="16"/>
              </w:rPr>
            </w:pPr>
          </w:p>
          <w:p w14:paraId="12C06784" w14:textId="7D644CD6" w:rsidR="00E14FB0" w:rsidRDefault="00E14FB0" w:rsidP="00E14FB0">
            <w:pPr>
              <w:rPr>
                <w:rFonts w:ascii="Tahoma" w:hAnsi="Tahoma" w:cs="Tahoma"/>
                <w:sz w:val="16"/>
                <w:szCs w:val="16"/>
              </w:rPr>
            </w:pPr>
            <w:r w:rsidRPr="003A110B">
              <w:rPr>
                <w:rFonts w:ascii="Tahoma" w:hAnsi="Tahoma" w:cs="Tahoma"/>
                <w:b/>
                <w:sz w:val="16"/>
                <w:szCs w:val="16"/>
              </w:rPr>
              <w:t>Special Places – Which places are special and why?</w:t>
            </w:r>
            <w:r w:rsidRPr="003A110B">
              <w:rPr>
                <w:rFonts w:ascii="Tahoma" w:hAnsi="Tahoma" w:cs="Tahoma"/>
                <w:sz w:val="16"/>
                <w:szCs w:val="16"/>
              </w:rPr>
              <w:t xml:space="preserve"> </w:t>
            </w:r>
          </w:p>
          <w:p w14:paraId="0BE4A94D" w14:textId="07525F15" w:rsidR="00674B23" w:rsidRPr="003A110B" w:rsidRDefault="00674B23" w:rsidP="00E14FB0">
            <w:pPr>
              <w:rPr>
                <w:rFonts w:ascii="Tahoma" w:hAnsi="Tahoma" w:cs="Tahoma"/>
                <w:sz w:val="16"/>
                <w:szCs w:val="16"/>
              </w:rPr>
            </w:pPr>
            <w:r>
              <w:rPr>
                <w:rFonts w:ascii="Tahoma" w:hAnsi="Tahoma" w:cs="Tahoma"/>
                <w:sz w:val="16"/>
                <w:szCs w:val="16"/>
              </w:rPr>
              <w:t>We will:</w:t>
            </w:r>
          </w:p>
          <w:p w14:paraId="7A4FECB8"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Talk about somewhere that is special to themselves, saying why</w:t>
            </w:r>
          </w:p>
          <w:p w14:paraId="673950C4"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Be aware that some religious people have places which have special meaning for them</w:t>
            </w:r>
          </w:p>
          <w:p w14:paraId="1CDC6E36"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Talk about the things that are special and valued in a place of worship</w:t>
            </w:r>
          </w:p>
          <w:p w14:paraId="4F7CBC86"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Identify some significant features of sacred places</w:t>
            </w:r>
          </w:p>
          <w:p w14:paraId="7F592F47"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Recognise a place of worship</w:t>
            </w:r>
          </w:p>
          <w:p w14:paraId="1B77A564" w14:textId="77777777" w:rsidR="00E14FB0" w:rsidRPr="003A110B" w:rsidRDefault="00E14FB0" w:rsidP="00E14FB0">
            <w:pPr>
              <w:autoSpaceDE w:val="0"/>
              <w:autoSpaceDN w:val="0"/>
              <w:adjustRightInd w:val="0"/>
              <w:rPr>
                <w:rFonts w:ascii="Tahoma" w:hAnsi="Tahoma" w:cs="Tahoma"/>
                <w:sz w:val="16"/>
                <w:szCs w:val="16"/>
              </w:rPr>
            </w:pPr>
            <w:r w:rsidRPr="003A110B">
              <w:rPr>
                <w:rFonts w:ascii="Tahoma" w:hAnsi="Tahoma" w:cs="Tahoma"/>
                <w:sz w:val="16"/>
                <w:szCs w:val="16"/>
              </w:rPr>
              <w:t>• Get to know and use appropriate</w:t>
            </w:r>
            <w:r>
              <w:rPr>
                <w:rFonts w:ascii="Tahoma" w:hAnsi="Tahoma" w:cs="Tahoma"/>
                <w:sz w:val="16"/>
                <w:szCs w:val="16"/>
              </w:rPr>
              <w:t xml:space="preserve"> </w:t>
            </w:r>
            <w:r w:rsidRPr="003A110B">
              <w:rPr>
                <w:rFonts w:ascii="Tahoma" w:hAnsi="Tahoma" w:cs="Tahoma"/>
                <w:sz w:val="16"/>
                <w:szCs w:val="16"/>
              </w:rPr>
              <w:t>words to talk about their thoughts</w:t>
            </w:r>
          </w:p>
          <w:p w14:paraId="11735905" w14:textId="5810A4B3" w:rsidR="00E14FB0" w:rsidRDefault="00E14FB0" w:rsidP="00E14FB0">
            <w:pPr>
              <w:tabs>
                <w:tab w:val="left" w:pos="2808"/>
              </w:tabs>
              <w:suppressAutoHyphens/>
              <w:autoSpaceDN w:val="0"/>
              <w:textAlignment w:val="baseline"/>
              <w:rPr>
                <w:rFonts w:ascii="Tahoma" w:hAnsi="Tahoma" w:cs="Tahoma"/>
                <w:b/>
                <w:sz w:val="16"/>
                <w:szCs w:val="16"/>
              </w:rPr>
            </w:pPr>
            <w:r w:rsidRPr="003A110B">
              <w:rPr>
                <w:rFonts w:ascii="Tahoma" w:hAnsi="Tahoma" w:cs="Tahoma"/>
                <w:sz w:val="16"/>
                <w:szCs w:val="16"/>
              </w:rPr>
              <w:t>and feelings when visiting a church.</w:t>
            </w:r>
          </w:p>
        </w:tc>
        <w:tc>
          <w:tcPr>
            <w:tcW w:w="1667" w:type="pct"/>
            <w:gridSpan w:val="4"/>
            <w:shd w:val="clear" w:color="auto" w:fill="FFFFFF" w:themeFill="background1"/>
          </w:tcPr>
          <w:p w14:paraId="4E51F99D" w14:textId="193D952D" w:rsidR="00E14FB0" w:rsidRDefault="00E14FB0" w:rsidP="00E14FB0">
            <w:pPr>
              <w:rPr>
                <w:rFonts w:ascii="Tahoma" w:hAnsi="Tahoma" w:cs="Tahoma"/>
                <w:b/>
                <w:sz w:val="16"/>
                <w:szCs w:val="16"/>
              </w:rPr>
            </w:pPr>
            <w:r w:rsidRPr="003A110B">
              <w:rPr>
                <w:rFonts w:ascii="Tahoma" w:hAnsi="Tahoma" w:cs="Tahoma"/>
                <w:b/>
                <w:sz w:val="16"/>
                <w:szCs w:val="16"/>
              </w:rPr>
              <w:t>Who is a Muslim and what do they believe?</w:t>
            </w:r>
          </w:p>
          <w:p w14:paraId="6A90A7BA" w14:textId="147294B8" w:rsidR="00093235" w:rsidRPr="00093235" w:rsidRDefault="00093235" w:rsidP="00E14FB0">
            <w:pPr>
              <w:rPr>
                <w:rFonts w:ascii="Tahoma" w:hAnsi="Tahoma" w:cs="Tahoma"/>
                <w:sz w:val="16"/>
                <w:szCs w:val="16"/>
              </w:rPr>
            </w:pPr>
            <w:r w:rsidRPr="00093235">
              <w:rPr>
                <w:rFonts w:ascii="Tahoma" w:hAnsi="Tahoma" w:cs="Tahoma"/>
                <w:sz w:val="16"/>
                <w:szCs w:val="16"/>
              </w:rPr>
              <w:t>We will:</w:t>
            </w:r>
          </w:p>
          <w:p w14:paraId="68FA0BD0" w14:textId="53B9B325" w:rsidR="00E14FB0" w:rsidRPr="003A110B" w:rsidRDefault="00E14FB0" w:rsidP="00E14FB0">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Talk about some simple ideas about Muslim beliefs about God, making links with some of the 99 Names of Allah.</w:t>
            </w:r>
          </w:p>
          <w:p w14:paraId="5BA41BED" w14:textId="16F69E44" w:rsidR="00E14FB0" w:rsidRPr="003A110B" w:rsidRDefault="00E14FB0" w:rsidP="00E14FB0">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Re-tell a story about the life of the Prophet Muhammad.</w:t>
            </w:r>
          </w:p>
          <w:p w14:paraId="41D04C7B" w14:textId="2CEE9DD1" w:rsidR="00E14FB0" w:rsidRPr="003A110B" w:rsidRDefault="00E14FB0" w:rsidP="00E14FB0">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Recognise some objects used by Muslims and suggest why they are important.</w:t>
            </w:r>
          </w:p>
          <w:p w14:paraId="6F12EE69" w14:textId="5B52774D" w:rsidR="00E14FB0" w:rsidRPr="003A110B" w:rsidRDefault="00E14FB0" w:rsidP="00E14FB0">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Identify some ways Muslims mark Ramadan and celebrate Eid-ul-</w:t>
            </w:r>
            <w:proofErr w:type="spellStart"/>
            <w:r w:rsidRPr="003A110B">
              <w:rPr>
                <w:rFonts w:ascii="Tahoma" w:hAnsi="Tahoma" w:cs="Tahoma"/>
                <w:bCs/>
                <w:sz w:val="16"/>
                <w:szCs w:val="16"/>
              </w:rPr>
              <w:t>Fitr</w:t>
            </w:r>
            <w:proofErr w:type="spellEnd"/>
            <w:r w:rsidRPr="003A110B">
              <w:rPr>
                <w:rFonts w:ascii="Tahoma" w:hAnsi="Tahoma" w:cs="Tahoma"/>
                <w:bCs/>
                <w:sz w:val="16"/>
                <w:szCs w:val="16"/>
              </w:rPr>
              <w:t xml:space="preserve"> and how this might make them feel.</w:t>
            </w:r>
          </w:p>
          <w:p w14:paraId="78A981CD" w14:textId="6E258674" w:rsidR="00E14FB0" w:rsidRPr="003A110B" w:rsidRDefault="00E14FB0" w:rsidP="00E14FB0">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Make links between what the Holy Qur’an says and how Muslims behave.</w:t>
            </w:r>
          </w:p>
          <w:p w14:paraId="19E57CBA" w14:textId="017D634E" w:rsidR="00E14FB0" w:rsidRPr="003A110B" w:rsidRDefault="00E14FB0" w:rsidP="00E14FB0">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Ask some questions about God that are hard to answer and offer some ideas of their own.</w:t>
            </w:r>
          </w:p>
          <w:p w14:paraId="13EEAABD" w14:textId="77777777" w:rsidR="00E14FB0" w:rsidRPr="003A110B" w:rsidRDefault="00E14FB0" w:rsidP="00E14FB0">
            <w:pPr>
              <w:autoSpaceDE w:val="0"/>
              <w:autoSpaceDN w:val="0"/>
              <w:adjustRightInd w:val="0"/>
              <w:rPr>
                <w:rFonts w:ascii="Tahoma" w:hAnsi="Tahoma" w:cs="Tahoma"/>
                <w:bCs/>
                <w:sz w:val="16"/>
                <w:szCs w:val="16"/>
              </w:rPr>
            </w:pPr>
          </w:p>
          <w:p w14:paraId="4618CCDB" w14:textId="0AC02659" w:rsidR="00E14FB0" w:rsidRDefault="00E14FB0" w:rsidP="00E14FB0">
            <w:pPr>
              <w:rPr>
                <w:rFonts w:ascii="Tahoma" w:hAnsi="Tahoma" w:cs="Tahoma"/>
                <w:b/>
                <w:sz w:val="16"/>
                <w:szCs w:val="16"/>
              </w:rPr>
            </w:pPr>
            <w:r w:rsidRPr="003A110B">
              <w:rPr>
                <w:rFonts w:ascii="Tahoma" w:hAnsi="Tahoma" w:cs="Tahoma"/>
                <w:b/>
                <w:sz w:val="16"/>
                <w:szCs w:val="16"/>
              </w:rPr>
              <w:t>What makes some places sacred?</w:t>
            </w:r>
          </w:p>
          <w:p w14:paraId="088BCD19" w14:textId="4DD258C7" w:rsidR="00093235" w:rsidRPr="00093235" w:rsidRDefault="00093235" w:rsidP="00E14FB0">
            <w:pPr>
              <w:rPr>
                <w:rFonts w:ascii="Tahoma" w:hAnsi="Tahoma" w:cs="Tahoma"/>
                <w:sz w:val="16"/>
                <w:szCs w:val="16"/>
              </w:rPr>
            </w:pPr>
            <w:r w:rsidRPr="00093235">
              <w:rPr>
                <w:rFonts w:ascii="Tahoma" w:hAnsi="Tahoma" w:cs="Tahoma"/>
                <w:sz w:val="16"/>
                <w:szCs w:val="16"/>
              </w:rPr>
              <w:t>We will:</w:t>
            </w:r>
          </w:p>
          <w:p w14:paraId="313B68AA" w14:textId="78988B70" w:rsidR="00E14FB0" w:rsidRDefault="00E14FB0" w:rsidP="00E14FB0">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Identify special objects and symbols found in a place where people worship and be able to say something about what they mean and how they are used.</w:t>
            </w:r>
          </w:p>
          <w:p w14:paraId="43251176" w14:textId="63006936" w:rsidR="00E14FB0" w:rsidRPr="00A41F89" w:rsidRDefault="00E14FB0"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Talk about ways in which stories, objects, symbols and actions used in churches, mosques and/or synagogues show what people believe.</w:t>
            </w:r>
          </w:p>
          <w:p w14:paraId="404AD8EF" w14:textId="7D696296"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Describe some of the ways in which people use music in worship, and talk about how different kinds of music makes them feel.</w:t>
            </w:r>
          </w:p>
          <w:p w14:paraId="1A9076D2" w14:textId="36956F08"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Ask good questions during a school visit about what happens in a church, synagogue or mosque.</w:t>
            </w:r>
          </w:p>
          <w:p w14:paraId="14451FD6" w14:textId="44D59FEA"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Suggest meanings to religious songs, responding sensitively to ideas about thanking and praising.</w:t>
            </w:r>
          </w:p>
          <w:p w14:paraId="3AE3122F" w14:textId="1772EA1B"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Show that they have begun to be aware that some people regularly worship God in different ways and in different places.</w:t>
            </w:r>
          </w:p>
          <w:p w14:paraId="343D6CD1" w14:textId="77777777" w:rsidR="00A41F89" w:rsidRDefault="00A41F89" w:rsidP="00A41F89">
            <w:pPr>
              <w:autoSpaceDE w:val="0"/>
              <w:autoSpaceDN w:val="0"/>
              <w:adjustRightInd w:val="0"/>
              <w:rPr>
                <w:rFonts w:ascii="Tahoma" w:eastAsia="Calibri" w:hAnsi="Tahoma" w:cs="Tahoma"/>
                <w:sz w:val="12"/>
                <w:szCs w:val="12"/>
              </w:rPr>
            </w:pPr>
          </w:p>
          <w:p w14:paraId="33845C4D" w14:textId="19A4A3C3" w:rsidR="00A41F89" w:rsidRDefault="00A41F89" w:rsidP="00A41F89">
            <w:pPr>
              <w:autoSpaceDE w:val="0"/>
              <w:autoSpaceDN w:val="0"/>
              <w:adjustRightInd w:val="0"/>
              <w:rPr>
                <w:rFonts w:ascii="Tahoma" w:hAnsi="Tahoma" w:cs="Tahoma"/>
                <w:b/>
                <w:sz w:val="16"/>
                <w:szCs w:val="16"/>
              </w:rPr>
            </w:pPr>
            <w:r w:rsidRPr="003A110B">
              <w:rPr>
                <w:rFonts w:ascii="Tahoma" w:hAnsi="Tahoma" w:cs="Tahoma"/>
                <w:b/>
                <w:sz w:val="16"/>
                <w:szCs w:val="16"/>
              </w:rPr>
              <w:t>What does it mean to belong to a faith community?</w:t>
            </w:r>
          </w:p>
          <w:p w14:paraId="5C2B1EAB" w14:textId="49A08E36" w:rsidR="00093235" w:rsidRPr="00093235" w:rsidRDefault="00093235" w:rsidP="00A41F89">
            <w:pPr>
              <w:autoSpaceDE w:val="0"/>
              <w:autoSpaceDN w:val="0"/>
              <w:adjustRightInd w:val="0"/>
              <w:rPr>
                <w:rFonts w:ascii="Tahoma" w:hAnsi="Tahoma" w:cs="Tahoma"/>
                <w:sz w:val="16"/>
                <w:szCs w:val="16"/>
              </w:rPr>
            </w:pPr>
            <w:r w:rsidRPr="00093235">
              <w:rPr>
                <w:rFonts w:ascii="Tahoma" w:hAnsi="Tahoma" w:cs="Tahoma"/>
                <w:sz w:val="16"/>
                <w:szCs w:val="16"/>
              </w:rPr>
              <w:t>We will:</w:t>
            </w:r>
          </w:p>
          <w:p w14:paraId="513DF8C6" w14:textId="68F2E13A"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Recognise and name some symbols of belonging from their own experience, for Christians and at least one other religion, suggesting what these might mean and why they matter to believers.</w:t>
            </w:r>
          </w:p>
          <w:p w14:paraId="517D92C1" w14:textId="185CD0F0"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Give an account of what happens at a traditional Christian infant baptism /dedication and suggest what the actions and symbols mean.</w:t>
            </w:r>
          </w:p>
          <w:p w14:paraId="5973D33F" w14:textId="4E4214DC"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Identify two ways people show they belong to each other when they get married.</w:t>
            </w:r>
          </w:p>
          <w:p w14:paraId="4B7C0F9F" w14:textId="27814FD6"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Respond to examples of co-operation between different people</w:t>
            </w:r>
          </w:p>
          <w:p w14:paraId="7720B449" w14:textId="0DB68B3F" w:rsidR="00A41F89" w:rsidRPr="003A110B" w:rsidRDefault="00A41F89" w:rsidP="00A41F89">
            <w:pPr>
              <w:autoSpaceDE w:val="0"/>
              <w:autoSpaceDN w:val="0"/>
              <w:adjustRightInd w:val="0"/>
              <w:rPr>
                <w:rFonts w:ascii="Tahoma" w:hAnsi="Tahoma" w:cs="Tahoma"/>
                <w:bCs/>
                <w:sz w:val="16"/>
                <w:szCs w:val="16"/>
              </w:rPr>
            </w:pPr>
            <w:r w:rsidRPr="003A110B">
              <w:rPr>
                <w:rFonts w:ascii="Tahoma" w:hAnsi="Tahoma" w:cs="Tahoma"/>
                <w:sz w:val="16"/>
                <w:szCs w:val="16"/>
              </w:rPr>
              <w:t xml:space="preserve">• </w:t>
            </w:r>
            <w:r w:rsidRPr="003A110B">
              <w:rPr>
                <w:rFonts w:ascii="Tahoma" w:hAnsi="Tahoma" w:cs="Tahoma"/>
                <w:bCs/>
                <w:sz w:val="16"/>
                <w:szCs w:val="16"/>
              </w:rPr>
              <w:t>Give examples of ways in which believers express their identity and belonging within faith communities, responding sensitively to differences.</w:t>
            </w:r>
          </w:p>
          <w:p w14:paraId="5C67987C" w14:textId="4FC108F9" w:rsidR="00A41F89" w:rsidRPr="007F5DF7" w:rsidRDefault="00A41F89" w:rsidP="00A41F89">
            <w:pPr>
              <w:tabs>
                <w:tab w:val="left" w:pos="2808"/>
              </w:tabs>
              <w:suppressAutoHyphens/>
              <w:autoSpaceDN w:val="0"/>
              <w:textAlignment w:val="baseline"/>
              <w:rPr>
                <w:rFonts w:ascii="Tahoma" w:hAnsi="Tahoma" w:cs="Tahoma"/>
                <w:b/>
                <w:sz w:val="16"/>
                <w:szCs w:val="16"/>
              </w:rPr>
            </w:pPr>
            <w:r w:rsidRPr="003A110B">
              <w:rPr>
                <w:rFonts w:ascii="Tahoma" w:hAnsi="Tahoma" w:cs="Tahoma"/>
                <w:sz w:val="16"/>
                <w:szCs w:val="16"/>
              </w:rPr>
              <w:t xml:space="preserve">• </w:t>
            </w:r>
            <w:r w:rsidRPr="003A110B">
              <w:rPr>
                <w:rFonts w:ascii="Tahoma" w:hAnsi="Tahoma" w:cs="Tahoma"/>
                <w:bCs/>
                <w:sz w:val="16"/>
                <w:szCs w:val="16"/>
              </w:rPr>
              <w:t>Identify some similarities and differences between the ceremonies studied.</w:t>
            </w:r>
          </w:p>
        </w:tc>
        <w:tc>
          <w:tcPr>
            <w:tcW w:w="1666" w:type="pct"/>
            <w:gridSpan w:val="4"/>
            <w:shd w:val="clear" w:color="auto" w:fill="FFFFFF" w:themeFill="background1"/>
          </w:tcPr>
          <w:p w14:paraId="64EA334D" w14:textId="77777777" w:rsidR="00E14FB0" w:rsidRPr="00753C56" w:rsidRDefault="00E14FB0" w:rsidP="00E14FB0">
            <w:pPr>
              <w:rPr>
                <w:rFonts w:ascii="Tahoma" w:hAnsi="Tahoma" w:cs="Tahoma"/>
                <w:b/>
                <w:sz w:val="16"/>
                <w:szCs w:val="16"/>
              </w:rPr>
            </w:pPr>
            <w:r w:rsidRPr="00753C56">
              <w:rPr>
                <w:rFonts w:ascii="Tahoma" w:hAnsi="Tahoma" w:cs="Tahoma"/>
                <w:b/>
                <w:sz w:val="16"/>
                <w:szCs w:val="16"/>
              </w:rPr>
              <w:t xml:space="preserve">How should we care for others and the world, and why does it matter? </w:t>
            </w:r>
          </w:p>
          <w:p w14:paraId="25C56F31" w14:textId="68AF58CF" w:rsidR="00E14FB0" w:rsidRPr="00674B23" w:rsidRDefault="00093235" w:rsidP="00E14FB0">
            <w:pPr>
              <w:autoSpaceDE w:val="0"/>
              <w:autoSpaceDN w:val="0"/>
              <w:adjustRightInd w:val="0"/>
              <w:rPr>
                <w:rFonts w:ascii="Tahoma" w:hAnsi="Tahoma" w:cs="Tahoma"/>
                <w:sz w:val="16"/>
                <w:szCs w:val="16"/>
              </w:rPr>
            </w:pPr>
            <w:r>
              <w:rPr>
                <w:rFonts w:ascii="Tahoma" w:hAnsi="Tahoma" w:cs="Tahoma"/>
                <w:sz w:val="16"/>
                <w:szCs w:val="16"/>
              </w:rPr>
              <w:t>We will:</w:t>
            </w:r>
          </w:p>
          <w:p w14:paraId="22477090" w14:textId="31E393F4" w:rsidR="00E14FB0" w:rsidRPr="00753C56" w:rsidRDefault="00E14FB0" w:rsidP="00E14FB0">
            <w:pPr>
              <w:autoSpaceDE w:val="0"/>
              <w:autoSpaceDN w:val="0"/>
              <w:adjustRightInd w:val="0"/>
              <w:rPr>
                <w:rFonts w:ascii="Tahoma" w:hAnsi="Tahoma" w:cs="Tahoma"/>
                <w:bCs/>
                <w:sz w:val="16"/>
                <w:szCs w:val="16"/>
              </w:rPr>
            </w:pPr>
            <w:r w:rsidRPr="00753C56">
              <w:rPr>
                <w:rFonts w:ascii="Tahoma" w:hAnsi="Tahoma" w:cs="Tahoma"/>
                <w:sz w:val="16"/>
                <w:szCs w:val="16"/>
              </w:rPr>
              <w:t xml:space="preserve">• </w:t>
            </w:r>
            <w:r w:rsidRPr="00753C56">
              <w:rPr>
                <w:rFonts w:ascii="Tahoma" w:hAnsi="Tahoma" w:cs="Tahoma"/>
                <w:bCs/>
                <w:sz w:val="16"/>
                <w:szCs w:val="16"/>
              </w:rPr>
              <w:t>Re-tell Bible stories and stories from another faith about caring for others and the world.</w:t>
            </w:r>
          </w:p>
          <w:p w14:paraId="29B5FBE9" w14:textId="268D7A45" w:rsidR="00E14FB0" w:rsidRPr="00753C56" w:rsidRDefault="00E14FB0" w:rsidP="00E14FB0">
            <w:pPr>
              <w:autoSpaceDE w:val="0"/>
              <w:autoSpaceDN w:val="0"/>
              <w:adjustRightInd w:val="0"/>
              <w:rPr>
                <w:rFonts w:ascii="Tahoma" w:hAnsi="Tahoma" w:cs="Tahoma"/>
                <w:bCs/>
                <w:sz w:val="16"/>
                <w:szCs w:val="16"/>
              </w:rPr>
            </w:pPr>
            <w:r w:rsidRPr="00753C56">
              <w:rPr>
                <w:rFonts w:ascii="Tahoma" w:hAnsi="Tahoma" w:cs="Tahoma"/>
                <w:sz w:val="16"/>
                <w:szCs w:val="16"/>
              </w:rPr>
              <w:t xml:space="preserve">• </w:t>
            </w:r>
            <w:r w:rsidRPr="00753C56">
              <w:rPr>
                <w:rFonts w:ascii="Tahoma" w:hAnsi="Tahoma" w:cs="Tahoma"/>
                <w:bCs/>
                <w:sz w:val="16"/>
                <w:szCs w:val="16"/>
              </w:rPr>
              <w:t>Identify ways that some people make a response to God by caring for others and the world.</w:t>
            </w:r>
          </w:p>
          <w:p w14:paraId="458DEAF1" w14:textId="2C4A6F5D" w:rsidR="00E14FB0" w:rsidRPr="00753C56" w:rsidRDefault="00E14FB0" w:rsidP="00E14FB0">
            <w:pPr>
              <w:autoSpaceDE w:val="0"/>
              <w:autoSpaceDN w:val="0"/>
              <w:adjustRightInd w:val="0"/>
              <w:rPr>
                <w:rFonts w:ascii="Tahoma" w:hAnsi="Tahoma" w:cs="Tahoma"/>
                <w:bCs/>
                <w:sz w:val="16"/>
                <w:szCs w:val="16"/>
              </w:rPr>
            </w:pPr>
            <w:r w:rsidRPr="00753C56">
              <w:rPr>
                <w:rFonts w:ascii="Tahoma" w:hAnsi="Tahoma" w:cs="Tahoma"/>
                <w:sz w:val="16"/>
                <w:szCs w:val="16"/>
              </w:rPr>
              <w:t xml:space="preserve">• </w:t>
            </w:r>
            <w:r w:rsidRPr="00753C56">
              <w:rPr>
                <w:rFonts w:ascii="Tahoma" w:hAnsi="Tahoma" w:cs="Tahoma"/>
                <w:bCs/>
                <w:sz w:val="16"/>
                <w:szCs w:val="16"/>
              </w:rPr>
              <w:t>Talk about issues of good and bad, right and wrong arising from the stories.</w:t>
            </w:r>
          </w:p>
          <w:p w14:paraId="707AFC76" w14:textId="78669B55" w:rsidR="00E14FB0" w:rsidRPr="00753C56" w:rsidRDefault="00E14FB0" w:rsidP="00E14FB0">
            <w:pPr>
              <w:autoSpaceDE w:val="0"/>
              <w:autoSpaceDN w:val="0"/>
              <w:adjustRightInd w:val="0"/>
              <w:rPr>
                <w:rFonts w:ascii="Tahoma" w:hAnsi="Tahoma" w:cs="Tahoma"/>
                <w:bCs/>
                <w:sz w:val="16"/>
                <w:szCs w:val="16"/>
              </w:rPr>
            </w:pPr>
            <w:r w:rsidRPr="00753C56">
              <w:rPr>
                <w:rFonts w:ascii="Tahoma" w:hAnsi="Tahoma" w:cs="Tahoma"/>
                <w:sz w:val="16"/>
                <w:szCs w:val="16"/>
              </w:rPr>
              <w:t xml:space="preserve">• </w:t>
            </w:r>
            <w:r w:rsidRPr="00753C56">
              <w:rPr>
                <w:rFonts w:ascii="Tahoma" w:hAnsi="Tahoma" w:cs="Tahoma"/>
                <w:bCs/>
                <w:sz w:val="16"/>
                <w:szCs w:val="16"/>
              </w:rPr>
              <w:t>Talk about some texts from different religions that promote the ‘Golden Rule’, and think about what would happen if people followed this idea more</w:t>
            </w:r>
            <w:r w:rsidR="00674B23">
              <w:rPr>
                <w:rFonts w:ascii="Tahoma" w:hAnsi="Tahoma" w:cs="Tahoma"/>
                <w:bCs/>
                <w:sz w:val="16"/>
                <w:szCs w:val="16"/>
              </w:rPr>
              <w:t>.</w:t>
            </w:r>
          </w:p>
          <w:p w14:paraId="1F6425FC" w14:textId="71B83A9C" w:rsidR="00E14FB0" w:rsidRPr="00674B23" w:rsidRDefault="00E14FB0" w:rsidP="00E14FB0">
            <w:pPr>
              <w:autoSpaceDE w:val="0"/>
              <w:autoSpaceDN w:val="0"/>
              <w:adjustRightInd w:val="0"/>
              <w:rPr>
                <w:rFonts w:ascii="Tahoma" w:hAnsi="Tahoma" w:cs="Tahoma"/>
                <w:bCs/>
                <w:sz w:val="16"/>
                <w:szCs w:val="16"/>
              </w:rPr>
            </w:pPr>
            <w:r w:rsidRPr="00753C56">
              <w:rPr>
                <w:rFonts w:ascii="Tahoma" w:hAnsi="Tahoma" w:cs="Tahoma"/>
                <w:sz w:val="16"/>
                <w:szCs w:val="16"/>
              </w:rPr>
              <w:t xml:space="preserve">• </w:t>
            </w:r>
            <w:r w:rsidRPr="00753C56">
              <w:rPr>
                <w:rFonts w:ascii="Tahoma" w:hAnsi="Tahoma" w:cs="Tahoma"/>
                <w:bCs/>
                <w:sz w:val="16"/>
                <w:szCs w:val="16"/>
              </w:rPr>
              <w:t>Use creative ways to express their own ideas about the creation story and what it says about what God is like.</w:t>
            </w:r>
          </w:p>
          <w:p w14:paraId="6011F2BC" w14:textId="1835F23F" w:rsidR="00E14FB0" w:rsidRPr="00753C56" w:rsidRDefault="00E14FB0" w:rsidP="00E14FB0">
            <w:pPr>
              <w:autoSpaceDE w:val="0"/>
              <w:autoSpaceDN w:val="0"/>
              <w:adjustRightInd w:val="0"/>
              <w:rPr>
                <w:rFonts w:ascii="Tahoma" w:hAnsi="Tahoma" w:cs="Tahoma"/>
                <w:bCs/>
                <w:sz w:val="16"/>
                <w:szCs w:val="16"/>
              </w:rPr>
            </w:pPr>
            <w:r w:rsidRPr="00753C56">
              <w:rPr>
                <w:rFonts w:ascii="Tahoma" w:hAnsi="Tahoma" w:cs="Tahoma"/>
                <w:sz w:val="16"/>
                <w:szCs w:val="16"/>
              </w:rPr>
              <w:t xml:space="preserve">• </w:t>
            </w:r>
            <w:r w:rsidRPr="00753C56">
              <w:rPr>
                <w:rFonts w:ascii="Tahoma" w:hAnsi="Tahoma" w:cs="Tahoma"/>
                <w:bCs/>
                <w:sz w:val="16"/>
                <w:szCs w:val="16"/>
              </w:rPr>
              <w:t>Give examples of ways in which believers put their beliefs about others and the world into action, making links with religious stories.</w:t>
            </w:r>
          </w:p>
          <w:p w14:paraId="2B9A0D5C" w14:textId="2731F990" w:rsidR="00E14FB0" w:rsidRPr="00753C56" w:rsidRDefault="00E14FB0" w:rsidP="00E14FB0">
            <w:pPr>
              <w:autoSpaceDE w:val="0"/>
              <w:autoSpaceDN w:val="0"/>
              <w:adjustRightInd w:val="0"/>
              <w:rPr>
                <w:rFonts w:ascii="Tahoma" w:hAnsi="Tahoma" w:cs="Tahoma"/>
                <w:bCs/>
                <w:sz w:val="16"/>
                <w:szCs w:val="16"/>
              </w:rPr>
            </w:pPr>
            <w:r w:rsidRPr="00753C56">
              <w:rPr>
                <w:rFonts w:ascii="Tahoma" w:hAnsi="Tahoma" w:cs="Tahoma"/>
                <w:sz w:val="16"/>
                <w:szCs w:val="16"/>
              </w:rPr>
              <w:t xml:space="preserve">• </w:t>
            </w:r>
            <w:r w:rsidRPr="00753C56">
              <w:rPr>
                <w:rFonts w:ascii="Tahoma" w:hAnsi="Tahoma" w:cs="Tahoma"/>
                <w:bCs/>
                <w:sz w:val="16"/>
                <w:szCs w:val="16"/>
              </w:rPr>
              <w:t>Answer the title question thoughtfully, in the light of their learning in this unit.</w:t>
            </w:r>
          </w:p>
          <w:p w14:paraId="4FFF4DF3" w14:textId="77777777" w:rsidR="00E14FB0" w:rsidRDefault="00E14FB0" w:rsidP="00E14FB0">
            <w:pPr>
              <w:framePr w:hSpace="180" w:wrap="around" w:vAnchor="text" w:hAnchor="page" w:x="872" w:y="1"/>
              <w:suppressAutoHyphens/>
              <w:autoSpaceDN w:val="0"/>
              <w:textAlignment w:val="baseline"/>
              <w:rPr>
                <w:rFonts w:ascii="Tahoma" w:eastAsia="Calibri" w:hAnsi="Tahoma" w:cs="Tahoma"/>
                <w:sz w:val="12"/>
                <w:szCs w:val="12"/>
              </w:rPr>
            </w:pPr>
          </w:p>
          <w:p w14:paraId="105E40B7" w14:textId="77777777" w:rsidR="00E14FB0" w:rsidRPr="00615765" w:rsidRDefault="00E14FB0" w:rsidP="00E14FB0">
            <w:pPr>
              <w:rPr>
                <w:rFonts w:ascii="Tahoma" w:hAnsi="Tahoma" w:cs="Tahoma"/>
                <w:b/>
                <w:sz w:val="16"/>
                <w:szCs w:val="16"/>
              </w:rPr>
            </w:pPr>
            <w:r w:rsidRPr="00615765">
              <w:rPr>
                <w:rFonts w:ascii="Tahoma" w:hAnsi="Tahoma" w:cs="Tahoma"/>
                <w:b/>
                <w:sz w:val="16"/>
                <w:szCs w:val="16"/>
              </w:rPr>
              <w:t>What can we learn from sacred books?</w:t>
            </w:r>
          </w:p>
          <w:p w14:paraId="5DCF8E7F" w14:textId="6E8E0F31" w:rsidR="00A41F89" w:rsidRPr="00674B23" w:rsidRDefault="00674B23" w:rsidP="00A41F89">
            <w:pPr>
              <w:autoSpaceDE w:val="0"/>
              <w:autoSpaceDN w:val="0"/>
              <w:adjustRightInd w:val="0"/>
              <w:rPr>
                <w:rFonts w:ascii="Tahoma" w:hAnsi="Tahoma" w:cs="Tahoma"/>
                <w:color w:val="000000"/>
                <w:sz w:val="16"/>
                <w:szCs w:val="16"/>
              </w:rPr>
            </w:pPr>
            <w:r>
              <w:rPr>
                <w:rFonts w:ascii="Tahoma" w:hAnsi="Tahoma" w:cs="Tahoma"/>
                <w:color w:val="000000"/>
                <w:sz w:val="16"/>
                <w:szCs w:val="16"/>
              </w:rPr>
              <w:t>We will:</w:t>
            </w:r>
          </w:p>
          <w:p w14:paraId="7E9A90C6" w14:textId="4E89819F" w:rsidR="00A41F89" w:rsidRPr="00615765" w:rsidRDefault="00A41F89" w:rsidP="00A41F89">
            <w:pPr>
              <w:autoSpaceDE w:val="0"/>
              <w:autoSpaceDN w:val="0"/>
              <w:adjustRightInd w:val="0"/>
              <w:rPr>
                <w:rFonts w:ascii="Tahoma" w:hAnsi="Tahoma" w:cs="Tahoma"/>
                <w:bCs/>
                <w:sz w:val="16"/>
                <w:szCs w:val="16"/>
              </w:rPr>
            </w:pPr>
            <w:r w:rsidRPr="00615765">
              <w:rPr>
                <w:rFonts w:ascii="Tahoma" w:hAnsi="Tahoma" w:cs="Tahoma"/>
                <w:sz w:val="16"/>
                <w:szCs w:val="16"/>
              </w:rPr>
              <w:t xml:space="preserve">• </w:t>
            </w:r>
            <w:r w:rsidRPr="00615765">
              <w:rPr>
                <w:rFonts w:ascii="Tahoma" w:hAnsi="Tahoma" w:cs="Tahoma"/>
                <w:bCs/>
                <w:sz w:val="16"/>
                <w:szCs w:val="16"/>
              </w:rPr>
              <w:t>Recognise that sacred texts contain stories which are special to many people and should be treated with respect.</w:t>
            </w:r>
          </w:p>
          <w:p w14:paraId="0AB0F8B0" w14:textId="066CB49B" w:rsidR="00A41F89" w:rsidRPr="00615765" w:rsidRDefault="00A41F89" w:rsidP="00A41F89">
            <w:pPr>
              <w:autoSpaceDE w:val="0"/>
              <w:autoSpaceDN w:val="0"/>
              <w:adjustRightInd w:val="0"/>
              <w:rPr>
                <w:rFonts w:ascii="Tahoma" w:hAnsi="Tahoma" w:cs="Tahoma"/>
                <w:bCs/>
                <w:sz w:val="16"/>
                <w:szCs w:val="16"/>
              </w:rPr>
            </w:pPr>
            <w:r w:rsidRPr="00615765">
              <w:rPr>
                <w:rFonts w:ascii="Tahoma" w:hAnsi="Tahoma" w:cs="Tahoma"/>
                <w:sz w:val="16"/>
                <w:szCs w:val="16"/>
              </w:rPr>
              <w:t xml:space="preserve">• </w:t>
            </w:r>
            <w:r w:rsidRPr="00615765">
              <w:rPr>
                <w:rFonts w:ascii="Tahoma" w:hAnsi="Tahoma" w:cs="Tahoma"/>
                <w:bCs/>
                <w:sz w:val="16"/>
                <w:szCs w:val="16"/>
              </w:rPr>
              <w:t>Re-tell stories from the Christian Bible and stories from another faith; suggest the meaning of these stories.</w:t>
            </w:r>
          </w:p>
          <w:p w14:paraId="42413C0C" w14:textId="5D3CA201" w:rsidR="00A41F89" w:rsidRPr="00615765" w:rsidRDefault="00A41F89" w:rsidP="00A41F89">
            <w:pPr>
              <w:autoSpaceDE w:val="0"/>
              <w:autoSpaceDN w:val="0"/>
              <w:adjustRightInd w:val="0"/>
              <w:rPr>
                <w:rFonts w:ascii="Tahoma" w:hAnsi="Tahoma" w:cs="Tahoma"/>
                <w:bCs/>
                <w:sz w:val="16"/>
                <w:szCs w:val="16"/>
              </w:rPr>
            </w:pPr>
            <w:r w:rsidRPr="00615765">
              <w:rPr>
                <w:rFonts w:ascii="Tahoma" w:hAnsi="Tahoma" w:cs="Tahoma"/>
                <w:sz w:val="16"/>
                <w:szCs w:val="16"/>
              </w:rPr>
              <w:t xml:space="preserve">• </w:t>
            </w:r>
            <w:r w:rsidRPr="00615765">
              <w:rPr>
                <w:rFonts w:ascii="Tahoma" w:hAnsi="Tahoma" w:cs="Tahoma"/>
                <w:bCs/>
                <w:sz w:val="16"/>
                <w:szCs w:val="16"/>
              </w:rPr>
              <w:t>Ask and suggest answers to questions arising from stories Jesus told and from another religion.</w:t>
            </w:r>
          </w:p>
          <w:p w14:paraId="0F32B8D5" w14:textId="68450F5A" w:rsidR="00A41F89" w:rsidRPr="00674B23" w:rsidRDefault="00A41F89" w:rsidP="00A41F89">
            <w:pPr>
              <w:autoSpaceDE w:val="0"/>
              <w:autoSpaceDN w:val="0"/>
              <w:adjustRightInd w:val="0"/>
              <w:rPr>
                <w:rFonts w:ascii="Tahoma" w:hAnsi="Tahoma" w:cs="Tahoma"/>
                <w:bCs/>
                <w:sz w:val="16"/>
                <w:szCs w:val="16"/>
              </w:rPr>
            </w:pPr>
            <w:r w:rsidRPr="00615765">
              <w:rPr>
                <w:rFonts w:ascii="Tahoma" w:hAnsi="Tahoma" w:cs="Tahoma"/>
                <w:sz w:val="16"/>
                <w:szCs w:val="16"/>
              </w:rPr>
              <w:t xml:space="preserve">• </w:t>
            </w:r>
            <w:r w:rsidRPr="00615765">
              <w:rPr>
                <w:rFonts w:ascii="Tahoma" w:hAnsi="Tahoma" w:cs="Tahoma"/>
                <w:bCs/>
                <w:sz w:val="16"/>
                <w:szCs w:val="16"/>
              </w:rPr>
              <w:t>Talk about issues of good and bad, right and wrong arising from the stories.</w:t>
            </w:r>
          </w:p>
          <w:p w14:paraId="27E971B0" w14:textId="59840048" w:rsidR="00A41F89" w:rsidRPr="00615765" w:rsidRDefault="00A41F89" w:rsidP="00A41F89">
            <w:pPr>
              <w:autoSpaceDE w:val="0"/>
              <w:autoSpaceDN w:val="0"/>
              <w:adjustRightInd w:val="0"/>
              <w:rPr>
                <w:rFonts w:ascii="Tahoma" w:hAnsi="Tahoma" w:cs="Tahoma"/>
                <w:bCs/>
                <w:sz w:val="16"/>
                <w:szCs w:val="16"/>
              </w:rPr>
            </w:pPr>
            <w:r w:rsidRPr="00615765">
              <w:rPr>
                <w:rFonts w:ascii="Tahoma" w:hAnsi="Tahoma" w:cs="Tahoma"/>
                <w:sz w:val="16"/>
                <w:szCs w:val="16"/>
              </w:rPr>
              <w:t xml:space="preserve">• </w:t>
            </w:r>
            <w:r w:rsidRPr="00615765">
              <w:rPr>
                <w:rFonts w:ascii="Tahoma" w:hAnsi="Tahoma" w:cs="Tahoma"/>
                <w:bCs/>
                <w:sz w:val="16"/>
                <w:szCs w:val="16"/>
              </w:rPr>
              <w:t>Suggest their own ideas about stories from sacred texts and give reasons for their significance.</w:t>
            </w:r>
          </w:p>
          <w:p w14:paraId="41BB2A27" w14:textId="43B9170A" w:rsidR="00A41F89" w:rsidRDefault="00A41F89" w:rsidP="00A41F89">
            <w:pPr>
              <w:framePr w:hSpace="180" w:wrap="around" w:vAnchor="text" w:hAnchor="page" w:x="872" w:y="1"/>
              <w:suppressAutoHyphens/>
              <w:autoSpaceDN w:val="0"/>
              <w:textAlignment w:val="baseline"/>
              <w:rPr>
                <w:rFonts w:ascii="Tahoma" w:hAnsi="Tahoma" w:cs="Tahoma"/>
                <w:bCs/>
                <w:sz w:val="16"/>
                <w:szCs w:val="16"/>
              </w:rPr>
            </w:pPr>
            <w:r w:rsidRPr="00615765">
              <w:rPr>
                <w:rFonts w:ascii="Tahoma" w:hAnsi="Tahoma" w:cs="Tahoma"/>
                <w:sz w:val="16"/>
                <w:szCs w:val="16"/>
              </w:rPr>
              <w:t xml:space="preserve">• </w:t>
            </w:r>
            <w:r w:rsidRPr="00615765">
              <w:rPr>
                <w:rFonts w:ascii="Tahoma" w:hAnsi="Tahoma" w:cs="Tahoma"/>
                <w:bCs/>
                <w:sz w:val="16"/>
                <w:szCs w:val="16"/>
              </w:rPr>
              <w:t>Make links between the messages within sacred texts and the way people live.</w:t>
            </w:r>
          </w:p>
          <w:p w14:paraId="444D035E" w14:textId="77777777" w:rsidR="00A41F89" w:rsidRDefault="00A41F89" w:rsidP="00A41F89">
            <w:pPr>
              <w:framePr w:hSpace="180" w:wrap="around" w:vAnchor="text" w:hAnchor="page" w:x="872" w:y="1"/>
              <w:suppressAutoHyphens/>
              <w:autoSpaceDN w:val="0"/>
              <w:textAlignment w:val="baseline"/>
              <w:rPr>
                <w:rFonts w:ascii="Tahoma" w:eastAsia="Calibri" w:hAnsi="Tahoma" w:cs="Tahoma"/>
                <w:sz w:val="12"/>
                <w:szCs w:val="12"/>
              </w:rPr>
            </w:pPr>
          </w:p>
          <w:p w14:paraId="598707E3" w14:textId="343F5344" w:rsidR="00A41F89" w:rsidRDefault="00A41F89" w:rsidP="00A41F89">
            <w:pPr>
              <w:autoSpaceDE w:val="0"/>
              <w:autoSpaceDN w:val="0"/>
              <w:adjustRightInd w:val="0"/>
              <w:rPr>
                <w:rFonts w:ascii="Tahoma" w:hAnsi="Tahoma" w:cs="Tahoma"/>
                <w:b/>
                <w:sz w:val="16"/>
                <w:szCs w:val="16"/>
              </w:rPr>
            </w:pPr>
            <w:r w:rsidRPr="00753C56">
              <w:rPr>
                <w:rFonts w:ascii="Tahoma" w:hAnsi="Tahoma" w:cs="Tahoma"/>
                <w:b/>
                <w:sz w:val="16"/>
                <w:szCs w:val="16"/>
              </w:rPr>
              <w:t>How and why do we celebrate special and sacred times?</w:t>
            </w:r>
          </w:p>
          <w:p w14:paraId="7C6A1644" w14:textId="2706F6BE" w:rsidR="00093235" w:rsidRPr="00093235" w:rsidRDefault="00093235" w:rsidP="00A41F89">
            <w:pPr>
              <w:autoSpaceDE w:val="0"/>
              <w:autoSpaceDN w:val="0"/>
              <w:adjustRightInd w:val="0"/>
              <w:rPr>
                <w:rFonts w:ascii="Tahoma" w:hAnsi="Tahoma" w:cs="Tahoma"/>
                <w:sz w:val="16"/>
                <w:szCs w:val="16"/>
              </w:rPr>
            </w:pPr>
            <w:r w:rsidRPr="00093235">
              <w:rPr>
                <w:rFonts w:ascii="Tahoma" w:hAnsi="Tahoma" w:cs="Tahoma"/>
                <w:sz w:val="16"/>
                <w:szCs w:val="16"/>
              </w:rPr>
              <w:t>We will:</w:t>
            </w:r>
          </w:p>
          <w:p w14:paraId="4A405C1B" w14:textId="107D656E" w:rsidR="00A41F89" w:rsidRPr="00680D1E" w:rsidRDefault="00A41F89" w:rsidP="00A41F89">
            <w:pPr>
              <w:autoSpaceDE w:val="0"/>
              <w:autoSpaceDN w:val="0"/>
              <w:adjustRightInd w:val="0"/>
              <w:rPr>
                <w:rFonts w:ascii="Tahoma" w:hAnsi="Tahoma" w:cs="Tahoma"/>
                <w:bCs/>
                <w:sz w:val="16"/>
                <w:szCs w:val="16"/>
              </w:rPr>
            </w:pPr>
            <w:r w:rsidRPr="00680D1E">
              <w:rPr>
                <w:rFonts w:ascii="Tahoma" w:hAnsi="Tahoma" w:cs="Tahoma"/>
                <w:sz w:val="16"/>
                <w:szCs w:val="16"/>
              </w:rPr>
              <w:t xml:space="preserve">• </w:t>
            </w:r>
            <w:r w:rsidRPr="00680D1E">
              <w:rPr>
                <w:rFonts w:ascii="Tahoma" w:hAnsi="Tahoma" w:cs="Tahoma"/>
                <w:bCs/>
                <w:sz w:val="16"/>
                <w:szCs w:val="16"/>
              </w:rPr>
              <w:t>Identify some ways Christians celebrate Christmas/ Easter/Harvest/ Pentecost and some ways a festival is celebrated in another religion.</w:t>
            </w:r>
          </w:p>
          <w:p w14:paraId="221A48F5" w14:textId="140EDF82" w:rsidR="00A41F89" w:rsidRPr="00680D1E" w:rsidRDefault="00A41F89" w:rsidP="00A41F89">
            <w:pPr>
              <w:autoSpaceDE w:val="0"/>
              <w:autoSpaceDN w:val="0"/>
              <w:adjustRightInd w:val="0"/>
              <w:rPr>
                <w:rFonts w:ascii="Tahoma" w:hAnsi="Tahoma" w:cs="Tahoma"/>
                <w:bCs/>
                <w:sz w:val="16"/>
                <w:szCs w:val="16"/>
              </w:rPr>
            </w:pPr>
            <w:r w:rsidRPr="00680D1E">
              <w:rPr>
                <w:rFonts w:ascii="Tahoma" w:hAnsi="Tahoma" w:cs="Tahoma"/>
                <w:sz w:val="16"/>
                <w:szCs w:val="16"/>
              </w:rPr>
              <w:t xml:space="preserve">• </w:t>
            </w:r>
            <w:r w:rsidRPr="00680D1E">
              <w:rPr>
                <w:rFonts w:ascii="Tahoma" w:hAnsi="Tahoma" w:cs="Tahoma"/>
                <w:bCs/>
                <w:sz w:val="16"/>
                <w:szCs w:val="16"/>
              </w:rPr>
              <w:t>Re-tell stories connected with Christmas/ Easter/Harvest/Pentecost and a festival in another religion and say why these are important to believers.</w:t>
            </w:r>
          </w:p>
          <w:p w14:paraId="656DADFA" w14:textId="77777777" w:rsidR="00A41F89" w:rsidRPr="00680D1E" w:rsidRDefault="00A41F89" w:rsidP="00A41F89">
            <w:pPr>
              <w:autoSpaceDE w:val="0"/>
              <w:autoSpaceDN w:val="0"/>
              <w:adjustRightInd w:val="0"/>
              <w:rPr>
                <w:rFonts w:ascii="Tahoma" w:hAnsi="Tahoma" w:cs="Tahoma"/>
                <w:bCs/>
                <w:sz w:val="16"/>
                <w:szCs w:val="16"/>
              </w:rPr>
            </w:pPr>
            <w:r w:rsidRPr="00680D1E">
              <w:rPr>
                <w:rFonts w:ascii="Tahoma" w:hAnsi="Tahoma" w:cs="Tahoma"/>
                <w:sz w:val="16"/>
                <w:szCs w:val="16"/>
              </w:rPr>
              <w:t xml:space="preserve">• </w:t>
            </w:r>
            <w:r w:rsidRPr="00680D1E">
              <w:rPr>
                <w:rFonts w:ascii="Tahoma" w:hAnsi="Tahoma" w:cs="Tahoma"/>
                <w:bCs/>
                <w:sz w:val="16"/>
                <w:szCs w:val="16"/>
              </w:rPr>
              <w:t>Ask questions and suggest answers about stories to do with Christian festivals and a story from a festival</w:t>
            </w:r>
          </w:p>
          <w:p w14:paraId="3BB83AE5" w14:textId="0C459C6C" w:rsidR="00A41F89" w:rsidRPr="00680D1E" w:rsidRDefault="00A41F89" w:rsidP="00A41F89">
            <w:pPr>
              <w:autoSpaceDE w:val="0"/>
              <w:autoSpaceDN w:val="0"/>
              <w:adjustRightInd w:val="0"/>
              <w:rPr>
                <w:rFonts w:ascii="Tahoma" w:hAnsi="Tahoma" w:cs="Tahoma"/>
                <w:bCs/>
                <w:sz w:val="16"/>
                <w:szCs w:val="16"/>
              </w:rPr>
            </w:pPr>
            <w:r w:rsidRPr="00680D1E">
              <w:rPr>
                <w:rFonts w:ascii="Tahoma" w:hAnsi="Tahoma" w:cs="Tahoma"/>
                <w:bCs/>
                <w:sz w:val="16"/>
                <w:szCs w:val="16"/>
              </w:rPr>
              <w:t>in another religion.</w:t>
            </w:r>
          </w:p>
          <w:p w14:paraId="25B82C53" w14:textId="6CD9B18C" w:rsidR="00A41F89" w:rsidRPr="00680D1E" w:rsidRDefault="00A41F89" w:rsidP="00A41F89">
            <w:pPr>
              <w:autoSpaceDE w:val="0"/>
              <w:autoSpaceDN w:val="0"/>
              <w:adjustRightInd w:val="0"/>
              <w:rPr>
                <w:rFonts w:ascii="Tahoma" w:hAnsi="Tahoma" w:cs="Tahoma"/>
                <w:bCs/>
                <w:sz w:val="16"/>
                <w:szCs w:val="16"/>
              </w:rPr>
            </w:pPr>
            <w:r w:rsidRPr="00680D1E">
              <w:rPr>
                <w:rFonts w:ascii="Tahoma" w:hAnsi="Tahoma" w:cs="Tahoma"/>
                <w:sz w:val="16"/>
                <w:szCs w:val="16"/>
              </w:rPr>
              <w:lastRenderedPageBreak/>
              <w:t xml:space="preserve">• </w:t>
            </w:r>
            <w:r w:rsidRPr="00680D1E">
              <w:rPr>
                <w:rFonts w:ascii="Tahoma" w:hAnsi="Tahoma" w:cs="Tahoma"/>
                <w:bCs/>
                <w:sz w:val="16"/>
                <w:szCs w:val="16"/>
              </w:rPr>
              <w:t>Collect examples of what people do, give, sing, remember or think about at the religious celebrations studied, and say why they matter to believers.</w:t>
            </w:r>
          </w:p>
          <w:p w14:paraId="37D444E2" w14:textId="39646AF2" w:rsidR="00E14FB0" w:rsidRPr="007F5DF7" w:rsidRDefault="00E14FB0" w:rsidP="00E14FB0">
            <w:pPr>
              <w:tabs>
                <w:tab w:val="left" w:pos="2808"/>
              </w:tabs>
              <w:suppressAutoHyphens/>
              <w:autoSpaceDN w:val="0"/>
              <w:textAlignment w:val="baseline"/>
              <w:rPr>
                <w:rFonts w:ascii="Tahoma" w:hAnsi="Tahoma" w:cs="Tahoma"/>
                <w:b/>
                <w:sz w:val="16"/>
                <w:szCs w:val="16"/>
              </w:rPr>
            </w:pPr>
          </w:p>
        </w:tc>
      </w:tr>
      <w:tr w:rsidR="00900E98" w:rsidRPr="004C3CEB" w14:paraId="21C0CF18" w14:textId="77777777" w:rsidTr="00F269BC">
        <w:tc>
          <w:tcPr>
            <w:tcW w:w="5000" w:type="pct"/>
            <w:gridSpan w:val="13"/>
            <w:shd w:val="clear" w:color="auto" w:fill="0070C0"/>
          </w:tcPr>
          <w:p w14:paraId="6CB2BD08" w14:textId="77777777" w:rsidR="00900E98" w:rsidRDefault="00900E98" w:rsidP="00900E98">
            <w:pPr>
              <w:suppressAutoHyphens/>
              <w:autoSpaceDN w:val="0"/>
              <w:textAlignment w:val="baseline"/>
              <w:rPr>
                <w:rFonts w:ascii="Tahoma" w:hAnsi="Tahoma" w:cs="Tahoma"/>
                <w:b/>
                <w:sz w:val="16"/>
                <w:szCs w:val="16"/>
              </w:rPr>
            </w:pPr>
          </w:p>
          <w:p w14:paraId="41D4F4D1" w14:textId="74C383D8" w:rsidR="00E14FB0" w:rsidRPr="007F5DF7" w:rsidRDefault="000916A2" w:rsidP="00A41F89">
            <w:pPr>
              <w:suppressAutoHyphens/>
              <w:autoSpaceDN w:val="0"/>
              <w:jc w:val="center"/>
              <w:textAlignment w:val="baseline"/>
              <w:rPr>
                <w:rFonts w:ascii="Tahoma" w:hAnsi="Tahoma" w:cs="Tahoma"/>
                <w:b/>
                <w:sz w:val="16"/>
                <w:szCs w:val="16"/>
              </w:rPr>
            </w:pPr>
            <w:r w:rsidRPr="00A30270">
              <w:rPr>
                <w:rFonts w:ascii="Tahoma" w:hAnsi="Tahoma" w:cs="Tahoma"/>
                <w:b/>
                <w:sz w:val="24"/>
                <w:szCs w:val="24"/>
              </w:rPr>
              <w:t>Muslims, Si</w:t>
            </w:r>
            <w:r>
              <w:rPr>
                <w:rFonts w:ascii="Tahoma" w:hAnsi="Tahoma" w:cs="Tahoma"/>
                <w:b/>
                <w:sz w:val="24"/>
                <w:szCs w:val="24"/>
              </w:rPr>
              <w:t>k</w:t>
            </w:r>
            <w:r w:rsidRPr="00A30270">
              <w:rPr>
                <w:rFonts w:ascii="Tahoma" w:hAnsi="Tahoma" w:cs="Tahoma"/>
                <w:b/>
                <w:sz w:val="24"/>
                <w:szCs w:val="24"/>
              </w:rPr>
              <w:t>hs and Jewish people</w:t>
            </w:r>
          </w:p>
        </w:tc>
      </w:tr>
      <w:tr w:rsidR="00674B23" w:rsidRPr="004C3CEB" w14:paraId="4711E593" w14:textId="77777777" w:rsidTr="00674B23">
        <w:tc>
          <w:tcPr>
            <w:tcW w:w="1250" w:type="pct"/>
            <w:gridSpan w:val="3"/>
            <w:shd w:val="clear" w:color="auto" w:fill="FFFFFF" w:themeFill="background1"/>
          </w:tcPr>
          <w:p w14:paraId="2617D27D" w14:textId="436A5BD8" w:rsidR="00674B23" w:rsidRDefault="00674B23" w:rsidP="00674B23">
            <w:pPr>
              <w:suppressAutoHyphens/>
              <w:autoSpaceDN w:val="0"/>
              <w:jc w:val="center"/>
              <w:textAlignment w:val="baseline"/>
              <w:rPr>
                <w:rFonts w:ascii="Tahoma" w:hAnsi="Tahoma" w:cs="Tahoma"/>
                <w:b/>
                <w:sz w:val="16"/>
                <w:szCs w:val="16"/>
              </w:rPr>
            </w:pPr>
            <w:r>
              <w:rPr>
                <w:rFonts w:ascii="Tahoma" w:hAnsi="Tahoma" w:cs="Tahoma"/>
                <w:b/>
                <w:sz w:val="16"/>
                <w:szCs w:val="16"/>
              </w:rPr>
              <w:t>Year 3</w:t>
            </w:r>
          </w:p>
        </w:tc>
        <w:tc>
          <w:tcPr>
            <w:tcW w:w="1250" w:type="pct"/>
            <w:gridSpan w:val="4"/>
            <w:shd w:val="clear" w:color="auto" w:fill="FFFFFF" w:themeFill="background1"/>
          </w:tcPr>
          <w:p w14:paraId="7AF2C4F2" w14:textId="25679DE8" w:rsidR="00674B23" w:rsidRDefault="00674B23" w:rsidP="00674B23">
            <w:pPr>
              <w:suppressAutoHyphens/>
              <w:autoSpaceDN w:val="0"/>
              <w:jc w:val="center"/>
              <w:textAlignment w:val="baseline"/>
              <w:rPr>
                <w:rFonts w:ascii="Tahoma" w:hAnsi="Tahoma" w:cs="Tahoma"/>
                <w:b/>
                <w:sz w:val="16"/>
                <w:szCs w:val="16"/>
              </w:rPr>
            </w:pPr>
            <w:r>
              <w:rPr>
                <w:rFonts w:ascii="Tahoma" w:hAnsi="Tahoma" w:cs="Tahoma"/>
                <w:b/>
                <w:sz w:val="16"/>
                <w:szCs w:val="16"/>
              </w:rPr>
              <w:t xml:space="preserve">Year 4 </w:t>
            </w:r>
          </w:p>
        </w:tc>
        <w:tc>
          <w:tcPr>
            <w:tcW w:w="1250" w:type="pct"/>
            <w:gridSpan w:val="4"/>
            <w:shd w:val="clear" w:color="auto" w:fill="FFFFFF" w:themeFill="background1"/>
          </w:tcPr>
          <w:p w14:paraId="4E7A7951" w14:textId="4E752E7F" w:rsidR="00674B23" w:rsidRDefault="00674B23" w:rsidP="00674B23">
            <w:pPr>
              <w:suppressAutoHyphens/>
              <w:autoSpaceDN w:val="0"/>
              <w:jc w:val="center"/>
              <w:textAlignment w:val="baseline"/>
              <w:rPr>
                <w:rFonts w:ascii="Tahoma" w:hAnsi="Tahoma" w:cs="Tahoma"/>
                <w:b/>
                <w:sz w:val="16"/>
                <w:szCs w:val="16"/>
              </w:rPr>
            </w:pPr>
            <w:r>
              <w:rPr>
                <w:rFonts w:ascii="Tahoma" w:hAnsi="Tahoma" w:cs="Tahoma"/>
                <w:b/>
                <w:sz w:val="16"/>
                <w:szCs w:val="16"/>
              </w:rPr>
              <w:t>Year 5</w:t>
            </w:r>
          </w:p>
        </w:tc>
        <w:tc>
          <w:tcPr>
            <w:tcW w:w="1250" w:type="pct"/>
            <w:gridSpan w:val="2"/>
            <w:shd w:val="clear" w:color="auto" w:fill="FFFFFF" w:themeFill="background1"/>
          </w:tcPr>
          <w:p w14:paraId="43163C3E" w14:textId="33BCB8C7" w:rsidR="00674B23" w:rsidRDefault="00674B23" w:rsidP="00674B23">
            <w:pPr>
              <w:suppressAutoHyphens/>
              <w:autoSpaceDN w:val="0"/>
              <w:jc w:val="center"/>
              <w:textAlignment w:val="baseline"/>
              <w:rPr>
                <w:rFonts w:ascii="Tahoma" w:hAnsi="Tahoma" w:cs="Tahoma"/>
                <w:b/>
                <w:sz w:val="16"/>
                <w:szCs w:val="16"/>
              </w:rPr>
            </w:pPr>
            <w:r>
              <w:rPr>
                <w:rFonts w:ascii="Tahoma" w:hAnsi="Tahoma" w:cs="Tahoma"/>
                <w:b/>
                <w:sz w:val="16"/>
                <w:szCs w:val="16"/>
              </w:rPr>
              <w:t>Year 6</w:t>
            </w:r>
          </w:p>
        </w:tc>
      </w:tr>
      <w:tr w:rsidR="00353C8F" w:rsidRPr="004C3CEB" w14:paraId="5B097838" w14:textId="77777777" w:rsidTr="00674B23">
        <w:tc>
          <w:tcPr>
            <w:tcW w:w="1250" w:type="pct"/>
            <w:gridSpan w:val="3"/>
            <w:shd w:val="clear" w:color="auto" w:fill="FFFFFF" w:themeFill="background1"/>
          </w:tcPr>
          <w:p w14:paraId="73B8B412" w14:textId="77777777" w:rsidR="00353C8F" w:rsidRPr="00674B23" w:rsidRDefault="00353C8F" w:rsidP="00353C8F">
            <w:pPr>
              <w:rPr>
                <w:rFonts w:ascii="Tahoma" w:hAnsi="Tahoma" w:cs="Tahoma"/>
                <w:b/>
                <w:sz w:val="16"/>
                <w:szCs w:val="16"/>
              </w:rPr>
            </w:pPr>
            <w:r w:rsidRPr="00674B23">
              <w:rPr>
                <w:rFonts w:ascii="Tahoma" w:hAnsi="Tahoma" w:cs="Tahoma"/>
                <w:b/>
                <w:sz w:val="16"/>
                <w:szCs w:val="16"/>
              </w:rPr>
              <w:t xml:space="preserve">What do different people believe about God? </w:t>
            </w:r>
          </w:p>
          <w:p w14:paraId="0FE0FA7F" w14:textId="4E6EEA3E" w:rsidR="00353C8F" w:rsidRPr="00674B23" w:rsidRDefault="00353C8F" w:rsidP="00353C8F">
            <w:pPr>
              <w:autoSpaceDE w:val="0"/>
              <w:autoSpaceDN w:val="0"/>
              <w:adjustRightInd w:val="0"/>
              <w:rPr>
                <w:rFonts w:ascii="Tahoma" w:hAnsi="Tahoma" w:cs="Tahoma"/>
                <w:sz w:val="16"/>
                <w:szCs w:val="16"/>
              </w:rPr>
            </w:pPr>
            <w:r w:rsidRPr="00674B23">
              <w:rPr>
                <w:rFonts w:ascii="Tahoma" w:hAnsi="Tahoma" w:cs="Tahoma"/>
                <w:sz w:val="16"/>
                <w:szCs w:val="16"/>
              </w:rPr>
              <w:t>We will:</w:t>
            </w:r>
          </w:p>
          <w:p w14:paraId="7F3EB1E9" w14:textId="55231523"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Describe some of the ways in which Christians Sikhs and/or Muslims describe Go</w:t>
            </w:r>
            <w:r>
              <w:rPr>
                <w:rFonts w:ascii="Tahoma" w:hAnsi="Tahoma" w:cs="Tahoma"/>
                <w:bCs/>
                <w:sz w:val="16"/>
                <w:szCs w:val="16"/>
              </w:rPr>
              <w:t>d</w:t>
            </w:r>
            <w:r w:rsidRPr="00674B23">
              <w:rPr>
                <w:rFonts w:ascii="Tahoma" w:hAnsi="Tahoma" w:cs="Tahoma"/>
                <w:bCs/>
                <w:sz w:val="16"/>
                <w:szCs w:val="16"/>
              </w:rPr>
              <w:t>.</w:t>
            </w:r>
          </w:p>
          <w:p w14:paraId="233C2C76" w14:textId="7431F038"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Ask questions and suggest some of their own responses to ideas about God.</w:t>
            </w:r>
          </w:p>
          <w:p w14:paraId="5682653C" w14:textId="0F29ED7E"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Suggest why having a faith or belief in something can be hard.</w:t>
            </w:r>
          </w:p>
          <w:p w14:paraId="63729BBE" w14:textId="49C98A1D"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Identify how and say why it makes a difference in people’s lives to believe in God.</w:t>
            </w:r>
          </w:p>
          <w:p w14:paraId="7262A5F8" w14:textId="782A1431"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Identify some similarities and differences between ideas about what God is like in different religions.</w:t>
            </w:r>
          </w:p>
          <w:p w14:paraId="4D86227D" w14:textId="77777777"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Discuss and present their own ideas about why there are many ideas about God and express</w:t>
            </w:r>
          </w:p>
          <w:p w14:paraId="2DE5F7F1" w14:textId="0825FEA1"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bCs/>
                <w:sz w:val="16"/>
                <w:szCs w:val="16"/>
              </w:rPr>
              <w:t>their own understanding of God through words, symbols and the arts.</w:t>
            </w:r>
          </w:p>
          <w:p w14:paraId="6A65ACEB" w14:textId="77777777" w:rsidR="00353C8F" w:rsidRPr="00674B23" w:rsidRDefault="00353C8F" w:rsidP="00353C8F">
            <w:pPr>
              <w:rPr>
                <w:rFonts w:ascii="Tahoma" w:hAnsi="Tahoma" w:cs="Tahoma"/>
                <w:b/>
                <w:sz w:val="16"/>
                <w:szCs w:val="16"/>
              </w:rPr>
            </w:pPr>
          </w:p>
          <w:p w14:paraId="59A7A171" w14:textId="0F90ACA8" w:rsidR="00353C8F" w:rsidRDefault="00353C8F" w:rsidP="00353C8F">
            <w:pPr>
              <w:rPr>
                <w:rFonts w:ascii="Tahoma" w:hAnsi="Tahoma" w:cs="Tahoma"/>
                <w:b/>
                <w:sz w:val="16"/>
                <w:szCs w:val="16"/>
              </w:rPr>
            </w:pPr>
            <w:r w:rsidRPr="00674B23">
              <w:rPr>
                <w:rFonts w:ascii="Tahoma" w:hAnsi="Tahoma" w:cs="Tahoma"/>
                <w:b/>
                <w:sz w:val="16"/>
                <w:szCs w:val="16"/>
              </w:rPr>
              <w:t>Why do people pray?</w:t>
            </w:r>
          </w:p>
          <w:p w14:paraId="3C3C67E6" w14:textId="64CF565B" w:rsidR="00353C8F" w:rsidRPr="00674B23" w:rsidRDefault="00353C8F" w:rsidP="00353C8F">
            <w:pPr>
              <w:rPr>
                <w:rFonts w:ascii="Tahoma" w:hAnsi="Tahoma" w:cs="Tahoma"/>
                <w:sz w:val="16"/>
                <w:szCs w:val="16"/>
              </w:rPr>
            </w:pPr>
            <w:r w:rsidRPr="00674B23">
              <w:rPr>
                <w:rFonts w:ascii="Tahoma" w:hAnsi="Tahoma" w:cs="Tahoma"/>
                <w:sz w:val="16"/>
                <w:szCs w:val="16"/>
              </w:rPr>
              <w:t>We will:</w:t>
            </w:r>
          </w:p>
          <w:p w14:paraId="75BBE8BC" w14:textId="52E0CD46"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Describe the practice of prayer in the religions studied.</w:t>
            </w:r>
          </w:p>
          <w:p w14:paraId="54CACE26" w14:textId="40DF444B"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Make connections between what people believe about prayer and what they do when they pray.</w:t>
            </w:r>
          </w:p>
          <w:p w14:paraId="035360AC" w14:textId="79831046"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Describe ways in which prayer can comfort and challenge believers.</w:t>
            </w:r>
          </w:p>
          <w:p w14:paraId="30B06A4C" w14:textId="5809D16D"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Describe and comment on similarities and differences between how Christians, Muslims and Hindus pray.</w:t>
            </w:r>
          </w:p>
          <w:p w14:paraId="17361031" w14:textId="1148C862" w:rsidR="00353C8F" w:rsidRPr="00674B23" w:rsidRDefault="00353C8F" w:rsidP="00353C8F">
            <w:pPr>
              <w:autoSpaceDE w:val="0"/>
              <w:autoSpaceDN w:val="0"/>
              <w:adjustRightInd w:val="0"/>
              <w:rPr>
                <w:rFonts w:ascii="Tahoma" w:hAnsi="Tahoma" w:cs="Tahoma"/>
                <w:bCs/>
                <w:sz w:val="16"/>
                <w:szCs w:val="16"/>
              </w:rPr>
            </w:pPr>
            <w:r w:rsidRPr="00674B23">
              <w:rPr>
                <w:rFonts w:ascii="Tahoma" w:hAnsi="Tahoma" w:cs="Tahoma"/>
                <w:sz w:val="16"/>
                <w:szCs w:val="16"/>
              </w:rPr>
              <w:t xml:space="preserve">• </w:t>
            </w:r>
            <w:r w:rsidRPr="00674B23">
              <w:rPr>
                <w:rFonts w:ascii="Tahoma" w:hAnsi="Tahoma" w:cs="Tahoma"/>
                <w:bCs/>
                <w:sz w:val="16"/>
                <w:szCs w:val="16"/>
              </w:rPr>
              <w:t>Explain similarities and differences between how people pray.</w:t>
            </w:r>
          </w:p>
          <w:p w14:paraId="22D925DF" w14:textId="0190C6F6" w:rsidR="00353C8F" w:rsidRDefault="00353C8F" w:rsidP="00353C8F">
            <w:pPr>
              <w:suppressAutoHyphens/>
              <w:autoSpaceDN w:val="0"/>
              <w:textAlignment w:val="baseline"/>
              <w:rPr>
                <w:rFonts w:ascii="Tahoma" w:hAnsi="Tahoma" w:cs="Tahoma"/>
                <w:b/>
                <w:sz w:val="16"/>
                <w:szCs w:val="16"/>
              </w:rPr>
            </w:pPr>
            <w:r w:rsidRPr="00674B23">
              <w:rPr>
                <w:rFonts w:ascii="Tahoma" w:hAnsi="Tahoma" w:cs="Tahoma"/>
                <w:sz w:val="16"/>
                <w:szCs w:val="16"/>
              </w:rPr>
              <w:t xml:space="preserve">• </w:t>
            </w:r>
            <w:r w:rsidRPr="00674B23">
              <w:rPr>
                <w:rFonts w:ascii="Tahoma" w:hAnsi="Tahoma" w:cs="Tahoma"/>
                <w:bCs/>
                <w:sz w:val="16"/>
                <w:szCs w:val="16"/>
              </w:rPr>
              <w:t>Consider and evaluate the significance of prayer in the lives of people today.</w:t>
            </w:r>
          </w:p>
        </w:tc>
        <w:tc>
          <w:tcPr>
            <w:tcW w:w="1250" w:type="pct"/>
            <w:gridSpan w:val="4"/>
            <w:shd w:val="clear" w:color="auto" w:fill="FFFFFF" w:themeFill="background1"/>
          </w:tcPr>
          <w:p w14:paraId="4CF65E8E" w14:textId="140C92C9" w:rsidR="00353C8F" w:rsidRPr="00353C8F" w:rsidRDefault="00353C8F" w:rsidP="00353C8F">
            <w:pPr>
              <w:rPr>
                <w:rFonts w:ascii="Tahoma" w:hAnsi="Tahoma" w:cs="Tahoma"/>
                <w:b/>
                <w:sz w:val="16"/>
                <w:szCs w:val="16"/>
              </w:rPr>
            </w:pPr>
            <w:r w:rsidRPr="00353C8F">
              <w:rPr>
                <w:rFonts w:ascii="Tahoma" w:hAnsi="Tahoma" w:cs="Tahoma"/>
                <w:b/>
                <w:sz w:val="16"/>
                <w:szCs w:val="16"/>
              </w:rPr>
              <w:t>What can we learn from religions about deciding what is right and wrong?</w:t>
            </w:r>
          </w:p>
          <w:p w14:paraId="4167F23A" w14:textId="54CAE9AA" w:rsidR="00353C8F" w:rsidRPr="00353C8F" w:rsidRDefault="00353C8F" w:rsidP="00353C8F">
            <w:pPr>
              <w:rPr>
                <w:rFonts w:ascii="Tahoma" w:hAnsi="Tahoma" w:cs="Tahoma"/>
                <w:sz w:val="16"/>
                <w:szCs w:val="16"/>
              </w:rPr>
            </w:pPr>
            <w:r w:rsidRPr="00353C8F">
              <w:rPr>
                <w:rFonts w:ascii="Tahoma" w:hAnsi="Tahoma" w:cs="Tahoma"/>
                <w:sz w:val="16"/>
                <w:szCs w:val="16"/>
              </w:rPr>
              <w:t>We will:</w:t>
            </w:r>
          </w:p>
          <w:p w14:paraId="5310A6EE" w14:textId="32AA0435"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Give examples of rules for living from religions and suggest ways in which they might help believers with difficult decisions.</w:t>
            </w:r>
          </w:p>
          <w:p w14:paraId="40E0E94E" w14:textId="77777777"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Make connections between stories of</w:t>
            </w:r>
          </w:p>
          <w:p w14:paraId="0F631DF2" w14:textId="1D10B0A6"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bCs/>
                <w:sz w:val="16"/>
                <w:szCs w:val="16"/>
              </w:rPr>
              <w:t>temptation and why people can find it difficult to be good.</w:t>
            </w:r>
          </w:p>
          <w:p w14:paraId="688080C3" w14:textId="77777777"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Give examples of ways in which some</w:t>
            </w:r>
          </w:p>
          <w:p w14:paraId="24D8AD5B" w14:textId="44DA5489"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bCs/>
                <w:sz w:val="16"/>
                <w:szCs w:val="16"/>
              </w:rPr>
              <w:t>inspirational people have been guided by their religion.</w:t>
            </w:r>
          </w:p>
          <w:p w14:paraId="277F40D8" w14:textId="333E94BD"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Discuss their own and others’ ideas about how people decide right and wrong.</w:t>
            </w:r>
          </w:p>
          <w:p w14:paraId="6489912E" w14:textId="335A5DBA"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Explain some similarities and differences between the codes for living used by Christians and the followers of at least one other religion or non-religious belief system.</w:t>
            </w:r>
          </w:p>
          <w:p w14:paraId="0C93901E" w14:textId="7432C08C" w:rsid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Express ideas about right and wrong, good and bad for themselves, including ideas about love, forgiveness, honesty, kindness and generosity.</w:t>
            </w:r>
          </w:p>
          <w:p w14:paraId="5A119F90" w14:textId="712335F2" w:rsidR="00353C8F" w:rsidRDefault="00353C8F" w:rsidP="00353C8F">
            <w:pPr>
              <w:autoSpaceDE w:val="0"/>
              <w:autoSpaceDN w:val="0"/>
              <w:adjustRightInd w:val="0"/>
              <w:rPr>
                <w:rFonts w:ascii="Tahoma" w:hAnsi="Tahoma" w:cs="Tahoma"/>
                <w:bCs/>
                <w:sz w:val="16"/>
                <w:szCs w:val="16"/>
              </w:rPr>
            </w:pPr>
          </w:p>
          <w:p w14:paraId="0BFBABCF" w14:textId="69577422" w:rsidR="00353C8F" w:rsidRDefault="00353C8F" w:rsidP="00353C8F">
            <w:pPr>
              <w:autoSpaceDE w:val="0"/>
              <w:autoSpaceDN w:val="0"/>
              <w:adjustRightInd w:val="0"/>
              <w:rPr>
                <w:rFonts w:ascii="Tahoma" w:hAnsi="Tahoma" w:cs="Tahoma"/>
                <w:b/>
                <w:bCs/>
                <w:sz w:val="16"/>
                <w:szCs w:val="16"/>
              </w:rPr>
            </w:pPr>
            <w:r w:rsidRPr="00353C8F">
              <w:rPr>
                <w:rFonts w:ascii="Tahoma" w:hAnsi="Tahoma" w:cs="Tahoma"/>
                <w:b/>
                <w:bCs/>
                <w:sz w:val="16"/>
                <w:szCs w:val="16"/>
              </w:rPr>
              <w:t xml:space="preserve">Why do some people think that life is a journey? </w:t>
            </w:r>
          </w:p>
          <w:p w14:paraId="5B0F2F4A" w14:textId="74DADE83"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bCs/>
                <w:sz w:val="16"/>
                <w:szCs w:val="16"/>
              </w:rPr>
              <w:t>We will:</w:t>
            </w:r>
          </w:p>
          <w:p w14:paraId="317446A0" w14:textId="1A189CF0"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Suggest why some people see life as a journey and identify some of the key milestones on this.</w:t>
            </w:r>
          </w:p>
          <w:p w14:paraId="54C640C4" w14:textId="48D6CD05"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Describe what happens in Christian, Jewish, and/or Hindu ceremonies of commitment and say what these rituals mean.</w:t>
            </w:r>
          </w:p>
          <w:p w14:paraId="54AF7478" w14:textId="2314BD8E"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Suggest reasons why marking the milestones of life are important to Christians, Hindus and/or Jewish people.</w:t>
            </w:r>
          </w:p>
          <w:p w14:paraId="6A14148E" w14:textId="69AE0AC4"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Link up some questions and answers about how believers show commitment with their own ideas about community, belonging and belief.</w:t>
            </w:r>
          </w:p>
          <w:p w14:paraId="4880B470" w14:textId="5807F5F3"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Explain similarities and differences</w:t>
            </w:r>
            <w:r w:rsidRPr="00353C8F">
              <w:rPr>
                <w:rFonts w:ascii="Tahoma" w:hAnsi="Tahoma" w:cs="Tahoma"/>
                <w:bCs/>
                <w:sz w:val="16"/>
                <w:szCs w:val="16"/>
              </w:rPr>
              <w:t xml:space="preserve"> </w:t>
            </w:r>
            <w:r w:rsidRPr="00353C8F">
              <w:rPr>
                <w:rFonts w:ascii="Tahoma" w:hAnsi="Tahoma" w:cs="Tahoma"/>
                <w:bCs/>
                <w:sz w:val="16"/>
                <w:szCs w:val="16"/>
              </w:rPr>
              <w:t>between ceremonies of commitment.</w:t>
            </w:r>
          </w:p>
          <w:p w14:paraId="7F8EA4B0" w14:textId="6098657F" w:rsidR="00353C8F" w:rsidRPr="00D30108" w:rsidRDefault="00353C8F" w:rsidP="00353C8F">
            <w:pPr>
              <w:suppressAutoHyphens/>
              <w:autoSpaceDN w:val="0"/>
              <w:textAlignment w:val="baseline"/>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Discuss and present their own ideas about the value and challenge of religious commitment in Britain today</w:t>
            </w:r>
            <w:r w:rsidRPr="00353C8F">
              <w:rPr>
                <w:rFonts w:ascii="Tahoma" w:hAnsi="Tahoma" w:cs="Tahoma"/>
                <w:bCs/>
                <w:sz w:val="16"/>
                <w:szCs w:val="16"/>
              </w:rPr>
              <w:t>.</w:t>
            </w:r>
          </w:p>
        </w:tc>
        <w:tc>
          <w:tcPr>
            <w:tcW w:w="1250" w:type="pct"/>
            <w:gridSpan w:val="4"/>
            <w:shd w:val="clear" w:color="auto" w:fill="FFFFFF" w:themeFill="background1"/>
          </w:tcPr>
          <w:p w14:paraId="1BC07B57" w14:textId="0B974E2A" w:rsidR="00353C8F" w:rsidRDefault="00353C8F" w:rsidP="00353C8F">
            <w:pPr>
              <w:rPr>
                <w:rFonts w:ascii="Tahoma" w:hAnsi="Tahoma" w:cs="Tahoma"/>
                <w:b/>
                <w:sz w:val="16"/>
                <w:szCs w:val="16"/>
              </w:rPr>
            </w:pPr>
            <w:r w:rsidRPr="00353C8F">
              <w:rPr>
                <w:rFonts w:ascii="Tahoma" w:hAnsi="Tahoma" w:cs="Tahoma"/>
                <w:b/>
                <w:sz w:val="16"/>
                <w:szCs w:val="16"/>
              </w:rPr>
              <w:t>What does it mean to be a Muslim in Britain today?</w:t>
            </w:r>
          </w:p>
          <w:p w14:paraId="469E5D6D" w14:textId="3290CF35" w:rsidR="00353C8F" w:rsidRPr="00353C8F" w:rsidRDefault="00353C8F" w:rsidP="00353C8F">
            <w:pPr>
              <w:rPr>
                <w:rFonts w:ascii="Tahoma" w:hAnsi="Tahoma" w:cs="Tahoma"/>
                <w:sz w:val="16"/>
                <w:szCs w:val="16"/>
              </w:rPr>
            </w:pPr>
            <w:r w:rsidRPr="00353C8F">
              <w:rPr>
                <w:rFonts w:ascii="Tahoma" w:hAnsi="Tahoma" w:cs="Tahoma"/>
                <w:sz w:val="16"/>
                <w:szCs w:val="16"/>
              </w:rPr>
              <w:t>We will:</w:t>
            </w:r>
          </w:p>
          <w:p w14:paraId="73ED2DBE" w14:textId="0BEE47BB"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Make connections between Muslim practice of the Five Pillars and their beliefs about God and the Prophet Muhammad</w:t>
            </w:r>
            <w:r w:rsidRPr="00353C8F">
              <w:rPr>
                <w:rFonts w:ascii="Tahoma" w:hAnsi="Tahoma" w:cs="Tahoma"/>
                <w:bCs/>
                <w:sz w:val="16"/>
                <w:szCs w:val="16"/>
              </w:rPr>
              <w:t>.</w:t>
            </w:r>
          </w:p>
          <w:p w14:paraId="6D00B4B4" w14:textId="2B063940"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Describe and reflect on the significance of the Holy Qur’an to Muslims.</w:t>
            </w:r>
          </w:p>
          <w:p w14:paraId="4F213FC5" w14:textId="5D05E052"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Describe the forms of guidance a Muslim uses and compare them to forms of guidance experienced by the pupils.</w:t>
            </w:r>
          </w:p>
          <w:p w14:paraId="49985570" w14:textId="77777777"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Make connections between the key</w:t>
            </w:r>
          </w:p>
          <w:p w14:paraId="7412809A" w14:textId="2ABC1F73"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bCs/>
                <w:sz w:val="16"/>
                <w:szCs w:val="16"/>
              </w:rPr>
              <w:t>functions of the mosque and the beliefs of Muslims.</w:t>
            </w:r>
          </w:p>
          <w:p w14:paraId="1B775B36" w14:textId="3A5A8A3E"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Comment thoughtfully on the value and purpose of religious practices and rituals in a Muslim’s daily life.</w:t>
            </w:r>
          </w:p>
          <w:p w14:paraId="4CF2ED33" w14:textId="5E3184DD"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Answer the title key question from different perspectives, including their own.</w:t>
            </w:r>
          </w:p>
          <w:p w14:paraId="1E829B6A" w14:textId="77777777" w:rsidR="00353C8F" w:rsidRPr="00353C8F" w:rsidRDefault="00353C8F" w:rsidP="00353C8F">
            <w:pPr>
              <w:autoSpaceDE w:val="0"/>
              <w:autoSpaceDN w:val="0"/>
              <w:adjustRightInd w:val="0"/>
              <w:rPr>
                <w:rFonts w:ascii="Tahoma" w:hAnsi="Tahoma" w:cs="Tahoma"/>
                <w:bCs/>
                <w:sz w:val="16"/>
                <w:szCs w:val="16"/>
              </w:rPr>
            </w:pPr>
          </w:p>
          <w:p w14:paraId="1390FBD7" w14:textId="77777777" w:rsidR="00353C8F" w:rsidRPr="00353C8F" w:rsidRDefault="00353C8F" w:rsidP="00353C8F">
            <w:pPr>
              <w:autoSpaceDE w:val="0"/>
              <w:autoSpaceDN w:val="0"/>
              <w:adjustRightInd w:val="0"/>
              <w:rPr>
                <w:rFonts w:ascii="Tahoma" w:hAnsi="Tahoma" w:cs="Tahoma"/>
                <w:bCs/>
                <w:sz w:val="16"/>
                <w:szCs w:val="16"/>
              </w:rPr>
            </w:pPr>
          </w:p>
          <w:p w14:paraId="3C1A21C6" w14:textId="7869FBB1" w:rsidR="00353C8F" w:rsidRDefault="00353C8F" w:rsidP="00353C8F">
            <w:pPr>
              <w:autoSpaceDE w:val="0"/>
              <w:autoSpaceDN w:val="0"/>
              <w:adjustRightInd w:val="0"/>
              <w:rPr>
                <w:rFonts w:ascii="Tahoma" w:hAnsi="Tahoma" w:cs="Tahoma"/>
                <w:b/>
                <w:bCs/>
                <w:sz w:val="16"/>
                <w:szCs w:val="16"/>
              </w:rPr>
            </w:pPr>
            <w:r w:rsidRPr="00353C8F">
              <w:rPr>
                <w:rFonts w:ascii="Tahoma" w:hAnsi="Tahoma" w:cs="Tahoma"/>
                <w:b/>
                <w:bCs/>
                <w:sz w:val="16"/>
                <w:szCs w:val="16"/>
              </w:rPr>
              <w:t>If God is everywhere, why go to a place of worship?</w:t>
            </w:r>
          </w:p>
          <w:p w14:paraId="14E9B488" w14:textId="46B1DAEC"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bCs/>
                <w:sz w:val="16"/>
                <w:szCs w:val="16"/>
              </w:rPr>
              <w:t>We will:</w:t>
            </w:r>
          </w:p>
          <w:p w14:paraId="39AB13F7" w14:textId="617720D7"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Make connections between how believers feel about places of worship in different traditions.</w:t>
            </w:r>
          </w:p>
          <w:p w14:paraId="7329BF9F" w14:textId="7F5B9745"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Select and describe the most important functions of a place of worship for the community.</w:t>
            </w:r>
          </w:p>
          <w:p w14:paraId="23A92F40" w14:textId="76DE1DFC"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 xml:space="preserve">Give examples of how places of worship support believers in difficult times, explaining why </w:t>
            </w:r>
            <w:proofErr w:type="gramStart"/>
            <w:r w:rsidRPr="00353C8F">
              <w:rPr>
                <w:rFonts w:ascii="Tahoma" w:hAnsi="Tahoma" w:cs="Tahoma"/>
                <w:bCs/>
                <w:sz w:val="16"/>
                <w:szCs w:val="16"/>
              </w:rPr>
              <w:t>this</w:t>
            </w:r>
            <w:r>
              <w:rPr>
                <w:rFonts w:ascii="Tahoma" w:hAnsi="Tahoma" w:cs="Tahoma"/>
                <w:bCs/>
                <w:sz w:val="16"/>
                <w:szCs w:val="16"/>
              </w:rPr>
              <w:t xml:space="preserve"> </w:t>
            </w:r>
            <w:r w:rsidRPr="00353C8F">
              <w:rPr>
                <w:rFonts w:ascii="Tahoma" w:hAnsi="Tahoma" w:cs="Tahoma"/>
                <w:bCs/>
                <w:sz w:val="16"/>
                <w:szCs w:val="16"/>
              </w:rPr>
              <w:t>matters</w:t>
            </w:r>
            <w:proofErr w:type="gramEnd"/>
            <w:r w:rsidRPr="00353C8F">
              <w:rPr>
                <w:rFonts w:ascii="Tahoma" w:hAnsi="Tahoma" w:cs="Tahoma"/>
                <w:bCs/>
                <w:sz w:val="16"/>
                <w:szCs w:val="16"/>
              </w:rPr>
              <w:t xml:space="preserve"> to believers.</w:t>
            </w:r>
          </w:p>
          <w:p w14:paraId="2C8660B9" w14:textId="6D93967F"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 xml:space="preserve">Present ideas about the importance of </w:t>
            </w:r>
            <w:r w:rsidRPr="00353C8F">
              <w:rPr>
                <w:rFonts w:ascii="Tahoma" w:hAnsi="Tahoma" w:cs="Tahoma"/>
                <w:bCs/>
                <w:i/>
                <w:iCs/>
                <w:sz w:val="16"/>
                <w:szCs w:val="16"/>
              </w:rPr>
              <w:t xml:space="preserve">people </w:t>
            </w:r>
            <w:r w:rsidRPr="00353C8F">
              <w:rPr>
                <w:rFonts w:ascii="Tahoma" w:hAnsi="Tahoma" w:cs="Tahoma"/>
                <w:bCs/>
                <w:sz w:val="16"/>
                <w:szCs w:val="16"/>
              </w:rPr>
              <w:t xml:space="preserve">in a place of worship, rather than the </w:t>
            </w:r>
            <w:r w:rsidRPr="00353C8F">
              <w:rPr>
                <w:rFonts w:ascii="Tahoma" w:hAnsi="Tahoma" w:cs="Tahoma"/>
                <w:bCs/>
                <w:i/>
                <w:iCs/>
                <w:sz w:val="16"/>
                <w:szCs w:val="16"/>
              </w:rPr>
              <w:t xml:space="preserve">place </w:t>
            </w:r>
            <w:r w:rsidRPr="00353C8F">
              <w:rPr>
                <w:rFonts w:ascii="Tahoma" w:hAnsi="Tahoma" w:cs="Tahoma"/>
                <w:bCs/>
                <w:sz w:val="16"/>
                <w:szCs w:val="16"/>
              </w:rPr>
              <w:t>itself.</w:t>
            </w:r>
          </w:p>
          <w:p w14:paraId="494D018A" w14:textId="3758240D"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Outline how and why places of worship fulfil special functions in the lives of believers.</w:t>
            </w:r>
          </w:p>
          <w:p w14:paraId="1E50FB7C" w14:textId="6FBEF5A0" w:rsidR="00353C8F" w:rsidRPr="00353C8F" w:rsidRDefault="00353C8F" w:rsidP="00353C8F">
            <w:pPr>
              <w:suppressAutoHyphens/>
              <w:autoSpaceDN w:val="0"/>
              <w:textAlignment w:val="baseline"/>
              <w:rPr>
                <w:rFonts w:ascii="Tahoma" w:hAnsi="Tahoma" w:cs="Tahoma"/>
                <w:b/>
                <w:sz w:val="16"/>
                <w:szCs w:val="16"/>
              </w:rPr>
            </w:pPr>
            <w:r w:rsidRPr="00353C8F">
              <w:rPr>
                <w:rFonts w:ascii="Tahoma" w:hAnsi="Tahoma" w:cs="Tahoma"/>
                <w:sz w:val="16"/>
                <w:szCs w:val="16"/>
              </w:rPr>
              <w:t xml:space="preserve">• </w:t>
            </w:r>
            <w:r w:rsidRPr="00353C8F">
              <w:rPr>
                <w:rFonts w:ascii="Tahoma" w:hAnsi="Tahoma" w:cs="Tahoma"/>
                <w:bCs/>
                <w:sz w:val="16"/>
                <w:szCs w:val="16"/>
              </w:rPr>
              <w:t>Comment thoughtfully on the value and purpose of places of worship in religious communities.</w:t>
            </w:r>
          </w:p>
        </w:tc>
        <w:tc>
          <w:tcPr>
            <w:tcW w:w="1250" w:type="pct"/>
            <w:gridSpan w:val="2"/>
            <w:shd w:val="clear" w:color="auto" w:fill="FFFFFF" w:themeFill="background1"/>
          </w:tcPr>
          <w:p w14:paraId="6B6507E3" w14:textId="45A19645" w:rsidR="00353C8F" w:rsidRDefault="00353C8F" w:rsidP="00353C8F">
            <w:pPr>
              <w:rPr>
                <w:rFonts w:ascii="Tahoma" w:hAnsi="Tahoma" w:cs="Tahoma"/>
                <w:b/>
                <w:sz w:val="16"/>
                <w:szCs w:val="16"/>
              </w:rPr>
            </w:pPr>
            <w:r w:rsidRPr="00353C8F">
              <w:rPr>
                <w:rFonts w:ascii="Tahoma" w:hAnsi="Tahoma" w:cs="Tahoma"/>
                <w:b/>
                <w:sz w:val="16"/>
                <w:szCs w:val="16"/>
              </w:rPr>
              <w:t>Is it better to express your religion in arts and architecture or in charity and generosity?</w:t>
            </w:r>
          </w:p>
          <w:p w14:paraId="630EC0F6" w14:textId="505532D7" w:rsidR="00D30108" w:rsidRPr="00D30108" w:rsidRDefault="00D30108" w:rsidP="00353C8F">
            <w:pPr>
              <w:rPr>
                <w:rFonts w:ascii="Tahoma" w:hAnsi="Tahoma" w:cs="Tahoma"/>
                <w:sz w:val="16"/>
                <w:szCs w:val="16"/>
              </w:rPr>
            </w:pPr>
            <w:r w:rsidRPr="00D30108">
              <w:rPr>
                <w:rFonts w:ascii="Tahoma" w:hAnsi="Tahoma" w:cs="Tahoma"/>
                <w:sz w:val="16"/>
                <w:szCs w:val="16"/>
              </w:rPr>
              <w:t>We will:</w:t>
            </w:r>
          </w:p>
          <w:p w14:paraId="410224A7" w14:textId="45F549CC"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Describe and make connections between of religious creativity (buildings and art)</w:t>
            </w:r>
            <w:r w:rsidRPr="00353C8F">
              <w:rPr>
                <w:rFonts w:ascii="Tahoma" w:hAnsi="Tahoma" w:cs="Tahoma"/>
                <w:bCs/>
                <w:sz w:val="16"/>
                <w:szCs w:val="16"/>
              </w:rPr>
              <w:t>.</w:t>
            </w:r>
          </w:p>
          <w:p w14:paraId="0A44F69C" w14:textId="5E31F741"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Show understanding of the value of sacred buildings and art.</w:t>
            </w:r>
          </w:p>
          <w:p w14:paraId="12B56D48" w14:textId="59952FF8"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Suggest reasons why some believers see generosity and charity as more important than buildings and art.</w:t>
            </w:r>
          </w:p>
          <w:p w14:paraId="552E15E2" w14:textId="4BA6E522"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Apply ideas about values and from scriptures to the title question.</w:t>
            </w:r>
          </w:p>
          <w:p w14:paraId="7BD7C929" w14:textId="22D78B1E"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Outline how and why some Humanists criticise spending on religious buildings or art.</w:t>
            </w:r>
          </w:p>
          <w:p w14:paraId="204D1ABD" w14:textId="41CBA75F"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Examine the title question from different perspectives, including their own.</w:t>
            </w:r>
          </w:p>
          <w:p w14:paraId="49078D6A" w14:textId="77777777" w:rsidR="00353C8F" w:rsidRPr="00353C8F" w:rsidRDefault="00353C8F" w:rsidP="00353C8F">
            <w:pPr>
              <w:autoSpaceDE w:val="0"/>
              <w:autoSpaceDN w:val="0"/>
              <w:adjustRightInd w:val="0"/>
              <w:rPr>
                <w:rFonts w:ascii="Tahoma" w:hAnsi="Tahoma" w:cs="Tahoma"/>
                <w:bCs/>
                <w:sz w:val="16"/>
                <w:szCs w:val="16"/>
              </w:rPr>
            </w:pPr>
          </w:p>
          <w:p w14:paraId="41C903A9" w14:textId="643CD25B" w:rsidR="00353C8F" w:rsidRDefault="00353C8F" w:rsidP="00353C8F">
            <w:pPr>
              <w:autoSpaceDE w:val="0"/>
              <w:autoSpaceDN w:val="0"/>
              <w:adjustRightInd w:val="0"/>
              <w:rPr>
                <w:rFonts w:ascii="Tahoma" w:hAnsi="Tahoma" w:cs="Tahoma"/>
                <w:b/>
                <w:bCs/>
                <w:sz w:val="16"/>
                <w:szCs w:val="16"/>
              </w:rPr>
            </w:pPr>
            <w:r w:rsidRPr="00353C8F">
              <w:rPr>
                <w:rFonts w:ascii="Tahoma" w:hAnsi="Tahoma" w:cs="Tahoma"/>
                <w:b/>
                <w:bCs/>
                <w:sz w:val="16"/>
                <w:szCs w:val="16"/>
              </w:rPr>
              <w:t>What do religions say to us when life gets hard?</w:t>
            </w:r>
          </w:p>
          <w:p w14:paraId="0C5EE1E0" w14:textId="735D627E" w:rsidR="00D30108" w:rsidRPr="00D30108" w:rsidRDefault="00D30108" w:rsidP="00353C8F">
            <w:pPr>
              <w:autoSpaceDE w:val="0"/>
              <w:autoSpaceDN w:val="0"/>
              <w:adjustRightInd w:val="0"/>
              <w:rPr>
                <w:rFonts w:ascii="Tahoma" w:hAnsi="Tahoma" w:cs="Tahoma"/>
                <w:bCs/>
                <w:sz w:val="16"/>
                <w:szCs w:val="16"/>
              </w:rPr>
            </w:pPr>
            <w:r w:rsidRPr="00D30108">
              <w:rPr>
                <w:rFonts w:ascii="Tahoma" w:hAnsi="Tahoma" w:cs="Tahoma"/>
                <w:bCs/>
                <w:sz w:val="16"/>
                <w:szCs w:val="16"/>
              </w:rPr>
              <w:t>We will:</w:t>
            </w:r>
          </w:p>
          <w:p w14:paraId="385E5FAE" w14:textId="703B9880"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Express ideas about how and why religion can help believers when times are hard, giving examples.</w:t>
            </w:r>
          </w:p>
          <w:p w14:paraId="17896B2F" w14:textId="2C1C9370"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Outline Christian, Hindu and/or non</w:t>
            </w:r>
            <w:r>
              <w:rPr>
                <w:rFonts w:ascii="Tahoma" w:hAnsi="Tahoma" w:cs="Tahoma"/>
                <w:bCs/>
                <w:sz w:val="16"/>
                <w:szCs w:val="16"/>
              </w:rPr>
              <w:t>-</w:t>
            </w:r>
            <w:r w:rsidRPr="00353C8F">
              <w:rPr>
                <w:rFonts w:ascii="Tahoma" w:hAnsi="Tahoma" w:cs="Tahoma"/>
                <w:bCs/>
                <w:sz w:val="16"/>
                <w:szCs w:val="16"/>
              </w:rPr>
              <w:t>religious beliefs about life after death.</w:t>
            </w:r>
          </w:p>
          <w:p w14:paraId="0DE19CCE" w14:textId="148A8C20"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Explain some similarities and differences between beliefs about life after death.</w:t>
            </w:r>
          </w:p>
          <w:p w14:paraId="4BBD36AD" w14:textId="3E414742"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Explain some reasons why Christians and Humanists have different ideas about an afterlife.</w:t>
            </w:r>
          </w:p>
          <w:p w14:paraId="34E75554" w14:textId="77777777"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sz w:val="16"/>
                <w:szCs w:val="16"/>
              </w:rPr>
              <w:t xml:space="preserve">• </w:t>
            </w:r>
            <w:r w:rsidRPr="00353C8F">
              <w:rPr>
                <w:rFonts w:ascii="Tahoma" w:hAnsi="Tahoma" w:cs="Tahoma"/>
                <w:bCs/>
                <w:sz w:val="16"/>
                <w:szCs w:val="16"/>
              </w:rPr>
              <w:t>Explain what difference belief in</w:t>
            </w:r>
          </w:p>
          <w:p w14:paraId="29C1401F" w14:textId="77777777"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bCs/>
                <w:sz w:val="16"/>
                <w:szCs w:val="16"/>
              </w:rPr>
              <w:t>judgement/heaven/karma/reincarnation</w:t>
            </w:r>
          </w:p>
          <w:p w14:paraId="75C5BF79" w14:textId="4DEC1150" w:rsidR="00353C8F" w:rsidRPr="00353C8F" w:rsidRDefault="00353C8F" w:rsidP="00353C8F">
            <w:pPr>
              <w:autoSpaceDE w:val="0"/>
              <w:autoSpaceDN w:val="0"/>
              <w:adjustRightInd w:val="0"/>
              <w:rPr>
                <w:rFonts w:ascii="Tahoma" w:hAnsi="Tahoma" w:cs="Tahoma"/>
                <w:bCs/>
                <w:sz w:val="16"/>
                <w:szCs w:val="16"/>
              </w:rPr>
            </w:pPr>
            <w:r w:rsidRPr="00353C8F">
              <w:rPr>
                <w:rFonts w:ascii="Tahoma" w:hAnsi="Tahoma" w:cs="Tahoma"/>
                <w:bCs/>
                <w:sz w:val="16"/>
                <w:szCs w:val="16"/>
              </w:rPr>
              <w:t>might make to how someone lives, giving examples.</w:t>
            </w:r>
          </w:p>
          <w:p w14:paraId="00265EA4" w14:textId="19062680" w:rsidR="00353C8F" w:rsidRDefault="00353C8F" w:rsidP="00353C8F">
            <w:pPr>
              <w:suppressAutoHyphens/>
              <w:autoSpaceDN w:val="0"/>
              <w:textAlignment w:val="baseline"/>
              <w:rPr>
                <w:rFonts w:ascii="Tahoma" w:hAnsi="Tahoma" w:cs="Tahoma"/>
                <w:b/>
                <w:sz w:val="16"/>
                <w:szCs w:val="16"/>
              </w:rPr>
            </w:pPr>
            <w:r w:rsidRPr="00353C8F">
              <w:rPr>
                <w:rFonts w:ascii="Tahoma" w:hAnsi="Tahoma" w:cs="Tahoma"/>
                <w:sz w:val="16"/>
                <w:szCs w:val="16"/>
              </w:rPr>
              <w:t xml:space="preserve">• </w:t>
            </w:r>
            <w:r w:rsidRPr="00353C8F">
              <w:rPr>
                <w:rFonts w:ascii="Tahoma" w:hAnsi="Tahoma" w:cs="Tahoma"/>
                <w:bCs/>
                <w:sz w:val="16"/>
                <w:szCs w:val="16"/>
              </w:rPr>
              <w:t>Interpret a range of artistic expressions of afterlife, offering and explaining different ways of understanding.</w:t>
            </w:r>
          </w:p>
        </w:tc>
      </w:tr>
    </w:tbl>
    <w:p w14:paraId="00448DC8" w14:textId="1A8F46CA" w:rsidR="00E97A8E" w:rsidRDefault="00E97A8E" w:rsidP="00E14FB0">
      <w:bookmarkStart w:id="1" w:name="_GoBack"/>
      <w:bookmarkEnd w:id="0"/>
      <w:bookmarkEnd w:id="1"/>
    </w:p>
    <w:sectPr w:rsidR="00E97A8E" w:rsidSect="00776750">
      <w:headerReference w:type="default" r:id="rId10"/>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D4795" w14:textId="77777777" w:rsidR="00A30270" w:rsidRDefault="00A30270" w:rsidP="00776750">
      <w:r>
        <w:separator/>
      </w:r>
    </w:p>
  </w:endnote>
  <w:endnote w:type="continuationSeparator" w:id="0">
    <w:p w14:paraId="40E6639A" w14:textId="77777777" w:rsidR="00A30270" w:rsidRDefault="00A30270" w:rsidP="007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0367B" w14:textId="77777777" w:rsidR="00A30270" w:rsidRDefault="00A30270" w:rsidP="00776750">
      <w:r>
        <w:separator/>
      </w:r>
    </w:p>
  </w:footnote>
  <w:footnote w:type="continuationSeparator" w:id="0">
    <w:p w14:paraId="2633D4DF" w14:textId="77777777" w:rsidR="00A30270" w:rsidRDefault="00A30270" w:rsidP="00776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734B" w14:textId="35DB9B7B" w:rsidR="00A30270" w:rsidRDefault="00A30270" w:rsidP="00776750">
    <w:pPr>
      <w:jc w:val="center"/>
      <w:rPr>
        <w:rFonts w:ascii="Tahoma" w:hAnsi="Tahoma" w:cs="Tahoma"/>
        <w:bCs/>
        <w:smallCaps/>
        <w:color w:val="0000FF"/>
        <w:sz w:val="36"/>
      </w:rPr>
    </w:pPr>
    <w:r>
      <w:rPr>
        <w:noProof/>
      </w:rPr>
      <w:drawing>
        <wp:anchor distT="0" distB="0" distL="114300" distR="114300" simplePos="0" relativeHeight="251659264" behindDoc="0" locked="0" layoutInCell="1" allowOverlap="1" wp14:anchorId="3810CE63" wp14:editId="15CB5DD6">
          <wp:simplePos x="0" y="0"/>
          <wp:positionH relativeFrom="column">
            <wp:posOffset>8497570</wp:posOffset>
          </wp:positionH>
          <wp:positionV relativeFrom="paragraph">
            <wp:posOffset>-1905</wp:posOffset>
          </wp:positionV>
          <wp:extent cx="852805" cy="82105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280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C3F">
      <w:rPr>
        <w:rFonts w:ascii="Tahoma" w:hAnsi="Tahoma" w:cs="Tahoma"/>
        <w:bCs/>
        <w:smallCaps/>
        <w:color w:val="0000FF"/>
        <w:sz w:val="36"/>
      </w:rPr>
      <w:t xml:space="preserve">Bishop Lonsdale </w:t>
    </w:r>
    <w:r>
      <w:rPr>
        <w:rFonts w:ascii="Tahoma" w:hAnsi="Tahoma" w:cs="Tahoma"/>
        <w:bCs/>
        <w:smallCaps/>
        <w:color w:val="0000FF"/>
        <w:sz w:val="36"/>
      </w:rPr>
      <w:t>Church of England</w:t>
    </w:r>
    <w:r w:rsidRPr="00564C3F">
      <w:rPr>
        <w:rFonts w:ascii="Tahoma" w:hAnsi="Tahoma" w:cs="Tahoma"/>
        <w:bCs/>
        <w:smallCaps/>
        <w:color w:val="0000FF"/>
        <w:sz w:val="36"/>
      </w:rPr>
      <w:t xml:space="preserve"> Primary School and Nursery </w:t>
    </w:r>
  </w:p>
  <w:p w14:paraId="2CB60174" w14:textId="77777777" w:rsidR="00A30270" w:rsidRDefault="00A30270" w:rsidP="00776750">
    <w:pPr>
      <w:jc w:val="center"/>
      <w:rPr>
        <w:rFonts w:ascii="Tahoma" w:hAnsi="Tahoma" w:cs="Tahoma"/>
        <w:bCs/>
        <w:i/>
        <w:smallCaps/>
        <w:color w:val="0000FF"/>
      </w:rPr>
    </w:pPr>
    <w:r w:rsidRPr="00FB5FC1">
      <w:rPr>
        <w:rFonts w:ascii="Tahoma" w:hAnsi="Tahoma" w:cs="Tahoma"/>
        <w:b/>
        <w:bCs/>
        <w:i/>
        <w:smallCaps/>
        <w:color w:val="0000FF"/>
      </w:rPr>
      <w:t>B</w:t>
    </w:r>
    <w:r w:rsidRPr="00FB5FC1">
      <w:rPr>
        <w:rFonts w:ascii="Tahoma" w:hAnsi="Tahoma" w:cs="Tahoma"/>
        <w:bCs/>
        <w:i/>
        <w:smallCaps/>
        <w:color w:val="0000FF"/>
      </w:rPr>
      <w:t xml:space="preserve">ecoming </w:t>
    </w:r>
    <w:r w:rsidRPr="00FB5FC1">
      <w:rPr>
        <w:rFonts w:ascii="Tahoma" w:hAnsi="Tahoma" w:cs="Tahoma"/>
        <w:b/>
        <w:bCs/>
        <w:i/>
        <w:smallCaps/>
        <w:color w:val="0000FF"/>
      </w:rPr>
      <w:t>I</w:t>
    </w:r>
    <w:r w:rsidRPr="00FB5FC1">
      <w:rPr>
        <w:rFonts w:ascii="Tahoma" w:hAnsi="Tahoma" w:cs="Tahoma"/>
        <w:bCs/>
        <w:i/>
        <w:smallCaps/>
        <w:color w:val="0000FF"/>
      </w:rPr>
      <w:t xml:space="preserve">ndependent </w:t>
    </w:r>
    <w:r w:rsidRPr="00FB5FC1">
      <w:rPr>
        <w:rFonts w:ascii="Tahoma" w:hAnsi="Tahoma" w:cs="Tahoma"/>
        <w:b/>
        <w:bCs/>
        <w:i/>
        <w:smallCaps/>
        <w:color w:val="0000FF"/>
      </w:rPr>
      <w:t>S</w:t>
    </w:r>
    <w:r w:rsidRPr="00FB5FC1">
      <w:rPr>
        <w:rFonts w:ascii="Tahoma" w:hAnsi="Tahoma" w:cs="Tahoma"/>
        <w:bCs/>
        <w:i/>
        <w:smallCaps/>
        <w:color w:val="0000FF"/>
      </w:rPr>
      <w:t xml:space="preserve">uccessful </w:t>
    </w:r>
    <w:r w:rsidRPr="00FB5FC1">
      <w:rPr>
        <w:rFonts w:ascii="Tahoma" w:hAnsi="Tahoma" w:cs="Tahoma"/>
        <w:b/>
        <w:bCs/>
        <w:i/>
        <w:smallCaps/>
        <w:color w:val="0000FF"/>
      </w:rPr>
      <w:t>H</w:t>
    </w:r>
    <w:r w:rsidRPr="00FB5FC1">
      <w:rPr>
        <w:rFonts w:ascii="Tahoma" w:hAnsi="Tahoma" w:cs="Tahoma"/>
        <w:bCs/>
        <w:i/>
        <w:smallCaps/>
        <w:color w:val="0000FF"/>
      </w:rPr>
      <w:t xml:space="preserve">onest </w:t>
    </w:r>
    <w:r w:rsidRPr="00FB5FC1">
      <w:rPr>
        <w:rFonts w:ascii="Tahoma" w:hAnsi="Tahoma" w:cs="Tahoma"/>
        <w:b/>
        <w:bCs/>
        <w:i/>
        <w:smallCaps/>
        <w:color w:val="0000FF"/>
      </w:rPr>
      <w:t>O</w:t>
    </w:r>
    <w:r w:rsidRPr="00FB5FC1">
      <w:rPr>
        <w:rFonts w:ascii="Tahoma" w:hAnsi="Tahoma" w:cs="Tahoma"/>
        <w:bCs/>
        <w:i/>
        <w:smallCaps/>
        <w:color w:val="0000FF"/>
      </w:rPr>
      <w:t>pen</w:t>
    </w:r>
    <w:r>
      <w:rPr>
        <w:rFonts w:ascii="Tahoma" w:hAnsi="Tahoma" w:cs="Tahoma"/>
        <w:bCs/>
        <w:i/>
        <w:smallCaps/>
        <w:color w:val="0000FF"/>
      </w:rPr>
      <w:t>-</w:t>
    </w:r>
    <w:r w:rsidRPr="00FB5FC1">
      <w:rPr>
        <w:rFonts w:ascii="Tahoma" w:hAnsi="Tahoma" w:cs="Tahoma"/>
        <w:bCs/>
        <w:i/>
        <w:smallCaps/>
        <w:color w:val="0000FF"/>
      </w:rPr>
      <w:t xml:space="preserve">Minded </w:t>
    </w:r>
    <w:r w:rsidRPr="00FB5FC1">
      <w:rPr>
        <w:rFonts w:ascii="Tahoma" w:hAnsi="Tahoma" w:cs="Tahoma"/>
        <w:b/>
        <w:bCs/>
        <w:i/>
        <w:smallCaps/>
        <w:color w:val="0000FF"/>
      </w:rPr>
      <w:t>P</w:t>
    </w:r>
    <w:r w:rsidRPr="00FB5FC1">
      <w:rPr>
        <w:rFonts w:ascii="Tahoma" w:hAnsi="Tahoma" w:cs="Tahoma"/>
        <w:bCs/>
        <w:i/>
        <w:smallCaps/>
        <w:color w:val="0000FF"/>
      </w:rPr>
      <w:t>eople</w:t>
    </w:r>
  </w:p>
  <w:p w14:paraId="5D6286B2" w14:textId="1FF37940" w:rsidR="00A30270" w:rsidRPr="00465670" w:rsidRDefault="00A30270" w:rsidP="00776750">
    <w:pPr>
      <w:jc w:val="center"/>
      <w:rPr>
        <w:rFonts w:ascii="Tahoma" w:hAnsi="Tahoma" w:cs="Tahoma"/>
        <w:b/>
        <w:sz w:val="28"/>
        <w:u w:val="single"/>
      </w:rPr>
    </w:pPr>
    <w:r>
      <w:rPr>
        <w:rFonts w:ascii="Tahoma" w:hAnsi="Tahoma" w:cs="Tahoma"/>
        <w:b/>
        <w:sz w:val="28"/>
        <w:u w:val="single"/>
      </w:rPr>
      <w:t>End points: Religious Education</w:t>
    </w:r>
  </w:p>
  <w:p w14:paraId="39C6F8E4" w14:textId="77777777" w:rsidR="00A30270" w:rsidRDefault="00A30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2931"/>
    <w:multiLevelType w:val="hybridMultilevel"/>
    <w:tmpl w:val="FDD6C550"/>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F620C"/>
    <w:multiLevelType w:val="hybridMultilevel"/>
    <w:tmpl w:val="6C3A4BCE"/>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9F5F26"/>
    <w:multiLevelType w:val="hybridMultilevel"/>
    <w:tmpl w:val="0B6C85E0"/>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50"/>
    <w:rsid w:val="0003353A"/>
    <w:rsid w:val="000916A2"/>
    <w:rsid w:val="00093235"/>
    <w:rsid w:val="000F62F8"/>
    <w:rsid w:val="00115664"/>
    <w:rsid w:val="00122DFB"/>
    <w:rsid w:val="00125E3E"/>
    <w:rsid w:val="001B53D7"/>
    <w:rsid w:val="001B597E"/>
    <w:rsid w:val="001D367A"/>
    <w:rsid w:val="00232E27"/>
    <w:rsid w:val="00256719"/>
    <w:rsid w:val="002B7EB1"/>
    <w:rsid w:val="002E11B6"/>
    <w:rsid w:val="002F3E14"/>
    <w:rsid w:val="002F68E0"/>
    <w:rsid w:val="00326C22"/>
    <w:rsid w:val="003422A5"/>
    <w:rsid w:val="00353C8F"/>
    <w:rsid w:val="00380E6D"/>
    <w:rsid w:val="003C637D"/>
    <w:rsid w:val="004009CE"/>
    <w:rsid w:val="00404A4E"/>
    <w:rsid w:val="00411A3A"/>
    <w:rsid w:val="00437036"/>
    <w:rsid w:val="004F40C5"/>
    <w:rsid w:val="00500943"/>
    <w:rsid w:val="005A06CC"/>
    <w:rsid w:val="005A3743"/>
    <w:rsid w:val="006036BD"/>
    <w:rsid w:val="0060642A"/>
    <w:rsid w:val="00650335"/>
    <w:rsid w:val="00674B23"/>
    <w:rsid w:val="00685E1C"/>
    <w:rsid w:val="00694812"/>
    <w:rsid w:val="00697819"/>
    <w:rsid w:val="006B5CD1"/>
    <w:rsid w:val="006E1679"/>
    <w:rsid w:val="0070312B"/>
    <w:rsid w:val="007471CA"/>
    <w:rsid w:val="00776750"/>
    <w:rsid w:val="007D68D1"/>
    <w:rsid w:val="007E6709"/>
    <w:rsid w:val="00806DB3"/>
    <w:rsid w:val="008239CE"/>
    <w:rsid w:val="0086660F"/>
    <w:rsid w:val="00867CD8"/>
    <w:rsid w:val="00873077"/>
    <w:rsid w:val="00882FDF"/>
    <w:rsid w:val="008A67AB"/>
    <w:rsid w:val="008B33C4"/>
    <w:rsid w:val="00900E98"/>
    <w:rsid w:val="009D5395"/>
    <w:rsid w:val="009E30DA"/>
    <w:rsid w:val="00A30270"/>
    <w:rsid w:val="00A32093"/>
    <w:rsid w:val="00A33F9B"/>
    <w:rsid w:val="00A41F89"/>
    <w:rsid w:val="00B059FD"/>
    <w:rsid w:val="00B31AAB"/>
    <w:rsid w:val="00B46298"/>
    <w:rsid w:val="00BA1364"/>
    <w:rsid w:val="00BA4BB1"/>
    <w:rsid w:val="00BC27E7"/>
    <w:rsid w:val="00BD456B"/>
    <w:rsid w:val="00BE75CF"/>
    <w:rsid w:val="00C04BAC"/>
    <w:rsid w:val="00C3371F"/>
    <w:rsid w:val="00C43BB5"/>
    <w:rsid w:val="00C45FEF"/>
    <w:rsid w:val="00C9027F"/>
    <w:rsid w:val="00C96A8A"/>
    <w:rsid w:val="00CA605F"/>
    <w:rsid w:val="00CA7BA8"/>
    <w:rsid w:val="00CB067B"/>
    <w:rsid w:val="00CD0067"/>
    <w:rsid w:val="00CF7ACC"/>
    <w:rsid w:val="00D26508"/>
    <w:rsid w:val="00D30108"/>
    <w:rsid w:val="00DA4AAF"/>
    <w:rsid w:val="00DB19AB"/>
    <w:rsid w:val="00DB36E8"/>
    <w:rsid w:val="00DC5A50"/>
    <w:rsid w:val="00DF26AB"/>
    <w:rsid w:val="00E048C9"/>
    <w:rsid w:val="00E14FB0"/>
    <w:rsid w:val="00E20688"/>
    <w:rsid w:val="00E30BCA"/>
    <w:rsid w:val="00E634C9"/>
    <w:rsid w:val="00E801C3"/>
    <w:rsid w:val="00E87A70"/>
    <w:rsid w:val="00E97A8E"/>
    <w:rsid w:val="00EE7710"/>
    <w:rsid w:val="00F143DD"/>
    <w:rsid w:val="00F250A6"/>
    <w:rsid w:val="00F269BC"/>
    <w:rsid w:val="00F30E21"/>
    <w:rsid w:val="00F80D1A"/>
    <w:rsid w:val="00FB5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4D7C7"/>
  <w15:chartTrackingRefBased/>
  <w15:docId w15:val="{67AAACCB-5E30-4C72-9CC1-81918C2B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750"/>
    <w:rPr>
      <w:rFonts w:eastAsia="Times New Roman"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750"/>
    <w:pPr>
      <w:tabs>
        <w:tab w:val="center" w:pos="4513"/>
        <w:tab w:val="right" w:pos="9026"/>
      </w:tabs>
    </w:pPr>
    <w:rPr>
      <w:rFonts w:eastAsiaTheme="minorHAnsi" w:cstheme="minorBidi"/>
    </w:rPr>
  </w:style>
  <w:style w:type="character" w:customStyle="1" w:styleId="HeaderChar">
    <w:name w:val="Header Char"/>
    <w:basedOn w:val="DefaultParagraphFont"/>
    <w:link w:val="Header"/>
    <w:uiPriority w:val="99"/>
    <w:rsid w:val="00776750"/>
  </w:style>
  <w:style w:type="paragraph" w:styleId="Footer">
    <w:name w:val="footer"/>
    <w:basedOn w:val="Normal"/>
    <w:link w:val="FooterChar"/>
    <w:uiPriority w:val="99"/>
    <w:unhideWhenUsed/>
    <w:rsid w:val="00776750"/>
    <w:pPr>
      <w:tabs>
        <w:tab w:val="center" w:pos="4513"/>
        <w:tab w:val="right" w:pos="9026"/>
      </w:tabs>
    </w:pPr>
    <w:rPr>
      <w:rFonts w:eastAsiaTheme="minorHAnsi" w:cstheme="minorBidi"/>
    </w:rPr>
  </w:style>
  <w:style w:type="character" w:customStyle="1" w:styleId="FooterChar">
    <w:name w:val="Footer Char"/>
    <w:basedOn w:val="DefaultParagraphFont"/>
    <w:link w:val="Footer"/>
    <w:uiPriority w:val="99"/>
    <w:rsid w:val="00776750"/>
  </w:style>
  <w:style w:type="table" w:styleId="TableGrid">
    <w:name w:val="Table Grid"/>
    <w:basedOn w:val="TableNormal"/>
    <w:uiPriority w:val="39"/>
    <w:rsid w:val="00776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12B"/>
    <w:pPr>
      <w:autoSpaceDE w:val="0"/>
      <w:autoSpaceDN w:val="0"/>
      <w:adjustRightInd w:val="0"/>
    </w:pPr>
    <w:rPr>
      <w:rFonts w:ascii="Symbol" w:eastAsia="Times New Roman" w:hAnsi="Symbol" w:cs="Symbol"/>
      <w:color w:val="000000"/>
      <w:sz w:val="24"/>
      <w:szCs w:val="24"/>
      <w:lang w:eastAsia="en-GB"/>
    </w:rPr>
  </w:style>
  <w:style w:type="paragraph" w:styleId="BalloonText">
    <w:name w:val="Balloon Text"/>
    <w:basedOn w:val="Normal"/>
    <w:link w:val="BalloonTextChar"/>
    <w:uiPriority w:val="99"/>
    <w:semiHidden/>
    <w:unhideWhenUsed/>
    <w:rsid w:val="000F62F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F62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file:///D:\deputy\AppData\Local\Microsoft\Windows\Temporary%20Internet%20Files\AppData\Local\Packages\Microsoft.MicrosoftEdge_8wekyb3d8bbwe\TempState\Downloads\My%20Documents\Bishop%20Lonsdale\Bishop%20Lonsdale-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f76ed1-5b21-4ee2-8b41-48873eeb7e6b" xsi:nil="true"/>
    <lcf76f155ced4ddcb4097134ff3c332f xmlns="2701a86e-03b2-4216-a79c-aa5bb1a9c8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795F2C3CA0394788229E45B4821A73" ma:contentTypeVersion="18" ma:contentTypeDescription="Create a new document." ma:contentTypeScope="" ma:versionID="5a6d74ed4fe2693daade5d8452b75c87">
  <xsd:schema xmlns:xsd="http://www.w3.org/2001/XMLSchema" xmlns:xs="http://www.w3.org/2001/XMLSchema" xmlns:p="http://schemas.microsoft.com/office/2006/metadata/properties" xmlns:ns2="2701a86e-03b2-4216-a79c-aa5bb1a9c8bf" xmlns:ns3="89f76ed1-5b21-4ee2-8b41-48873eeb7e6b" targetNamespace="http://schemas.microsoft.com/office/2006/metadata/properties" ma:root="true" ma:fieldsID="27f3cc52551c62122936c202fb6757cd" ns2:_="" ns3:_="">
    <xsd:import namespace="2701a86e-03b2-4216-a79c-aa5bb1a9c8bf"/>
    <xsd:import namespace="89f76ed1-5b21-4ee2-8b41-48873eeb7e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1a86e-03b2-4216-a79c-aa5bb1a9c8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2f1e13-4ce1-4c23-a061-ee98724143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f76ed1-5b21-4ee2-8b41-48873eeb7e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fafc0c-4236-43a9-8b32-7c18c11c99d2}" ma:internalName="TaxCatchAll" ma:showField="CatchAllData" ma:web="89f76ed1-5b21-4ee2-8b41-48873eeb7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3203-5A5E-4EEE-BF8D-AA0CCB71E7A3}">
  <ds:schemaRefs>
    <ds:schemaRef ds:uri="http://schemas.microsoft.com/sharepoint/v3/contenttype/forms"/>
  </ds:schemaRefs>
</ds:datastoreItem>
</file>

<file path=customXml/itemProps2.xml><?xml version="1.0" encoding="utf-8"?>
<ds:datastoreItem xmlns:ds="http://schemas.openxmlformats.org/officeDocument/2006/customXml" ds:itemID="{C1FCA6D0-E4D7-44D1-85FC-3846F7F4B5B5}">
  <ds:schemaRefs>
    <ds:schemaRef ds:uri="http://schemas.microsoft.com/office/2006/documentManagement/types"/>
    <ds:schemaRef ds:uri="http://purl.org/dc/elements/1.1/"/>
    <ds:schemaRef ds:uri="89f76ed1-5b21-4ee2-8b41-48873eeb7e6b"/>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2701a86e-03b2-4216-a79c-aa5bb1a9c8bf"/>
  </ds:schemaRefs>
</ds:datastoreItem>
</file>

<file path=customXml/itemProps3.xml><?xml version="1.0" encoding="utf-8"?>
<ds:datastoreItem xmlns:ds="http://schemas.openxmlformats.org/officeDocument/2006/customXml" ds:itemID="{7809324F-C688-4B8A-9E90-DD0047AB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1a86e-03b2-4216-a79c-aa5bb1a9c8bf"/>
    <ds:schemaRef ds:uri="89f76ed1-5b21-4ee2-8b41-48873eeb7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Lydon</dc:creator>
  <cp:keywords/>
  <dc:description/>
  <cp:lastModifiedBy>Kerry  Gardner</cp:lastModifiedBy>
  <cp:revision>13</cp:revision>
  <cp:lastPrinted>2022-05-03T13:01:00Z</cp:lastPrinted>
  <dcterms:created xsi:type="dcterms:W3CDTF">2023-09-13T12:19:00Z</dcterms:created>
  <dcterms:modified xsi:type="dcterms:W3CDTF">2023-09-26T13:00:00Z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0x01010071795F2C3CA0394788229E45B4821A73</vt:lpwstr>
  </property>
</Properties>
</file>