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052"/>
        <w:gridCol w:w="2201"/>
        <w:gridCol w:w="1843"/>
        <w:gridCol w:w="1843"/>
        <w:gridCol w:w="1701"/>
        <w:gridCol w:w="1701"/>
        <w:gridCol w:w="1702"/>
        <w:gridCol w:w="1561"/>
      </w:tblGrid>
      <w:tr w:rsidR="0054707F" w14:paraId="1316CC89" w14:textId="77777777" w:rsidTr="00AB1AEF">
        <w:trPr>
          <w:trHeight w:val="634"/>
        </w:trPr>
        <w:tc>
          <w:tcPr>
            <w:tcW w:w="1418" w:type="dxa"/>
            <w:shd w:val="clear" w:color="auto" w:fill="auto"/>
            <w:vAlign w:val="center"/>
          </w:tcPr>
          <w:p w14:paraId="221C0341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</w:tcPr>
          <w:p w14:paraId="27B58A57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EYFS</w:t>
            </w:r>
          </w:p>
          <w:p w14:paraId="7A88E825" w14:textId="14627ED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 xml:space="preserve">(Cycle </w:t>
            </w:r>
            <w:r w:rsidR="009833B6">
              <w:rPr>
                <w:rFonts w:ascii="Tahoma" w:hAnsi="Tahoma" w:cs="Tahoma"/>
                <w:b/>
                <w:sz w:val="22"/>
                <w:szCs w:val="18"/>
              </w:rPr>
              <w:t>1</w:t>
            </w:r>
            <w:r w:rsidRPr="008B383F">
              <w:rPr>
                <w:rFonts w:ascii="Tahoma" w:hAnsi="Tahoma" w:cs="Tahoma"/>
                <w:b/>
                <w:sz w:val="22"/>
                <w:szCs w:val="18"/>
              </w:rPr>
              <w:t>)</w:t>
            </w:r>
          </w:p>
        </w:tc>
        <w:tc>
          <w:tcPr>
            <w:tcW w:w="2201" w:type="dxa"/>
            <w:shd w:val="clear" w:color="auto" w:fill="auto"/>
          </w:tcPr>
          <w:p w14:paraId="713ECAA6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EYFS</w:t>
            </w:r>
          </w:p>
          <w:p w14:paraId="10F14236" w14:textId="6115E2C3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 xml:space="preserve">(Cycle </w:t>
            </w:r>
            <w:r w:rsidR="009833B6">
              <w:rPr>
                <w:rFonts w:ascii="Tahoma" w:hAnsi="Tahoma" w:cs="Tahoma"/>
                <w:b/>
                <w:sz w:val="22"/>
                <w:szCs w:val="18"/>
              </w:rPr>
              <w:t>2</w:t>
            </w:r>
            <w:r w:rsidRPr="008B383F">
              <w:rPr>
                <w:rFonts w:ascii="Tahoma" w:hAnsi="Tahoma" w:cs="Tahoma"/>
                <w:b/>
                <w:sz w:val="22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1285C77E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1</w:t>
            </w:r>
          </w:p>
        </w:tc>
        <w:tc>
          <w:tcPr>
            <w:tcW w:w="1843" w:type="dxa"/>
            <w:shd w:val="clear" w:color="auto" w:fill="auto"/>
          </w:tcPr>
          <w:p w14:paraId="3142F741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71144137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3</w:t>
            </w:r>
          </w:p>
        </w:tc>
        <w:tc>
          <w:tcPr>
            <w:tcW w:w="1701" w:type="dxa"/>
            <w:shd w:val="clear" w:color="auto" w:fill="auto"/>
          </w:tcPr>
          <w:p w14:paraId="3116DB8F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4</w:t>
            </w:r>
          </w:p>
        </w:tc>
        <w:tc>
          <w:tcPr>
            <w:tcW w:w="1702" w:type="dxa"/>
            <w:shd w:val="clear" w:color="auto" w:fill="auto"/>
          </w:tcPr>
          <w:p w14:paraId="54F1CB19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5</w:t>
            </w:r>
          </w:p>
        </w:tc>
        <w:tc>
          <w:tcPr>
            <w:tcW w:w="1561" w:type="dxa"/>
            <w:shd w:val="clear" w:color="auto" w:fill="auto"/>
          </w:tcPr>
          <w:p w14:paraId="5B09693A" w14:textId="77777777" w:rsidR="0054707F" w:rsidRPr="008B383F" w:rsidRDefault="0054707F" w:rsidP="008B383F">
            <w:pPr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Year 6</w:t>
            </w:r>
          </w:p>
        </w:tc>
      </w:tr>
      <w:tr w:rsidR="00DC590A" w14:paraId="0006D9D5" w14:textId="77777777" w:rsidTr="00AB1AEF">
        <w:trPr>
          <w:trHeight w:val="80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B15DE9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Autumn 1</w:t>
            </w:r>
          </w:p>
        </w:tc>
        <w:tc>
          <w:tcPr>
            <w:tcW w:w="2052" w:type="dxa"/>
            <w:shd w:val="clear" w:color="auto" w:fill="auto"/>
          </w:tcPr>
          <w:p w14:paraId="34D73871" w14:textId="77777777" w:rsidR="00DC590A" w:rsidRDefault="00DC590A" w:rsidP="00391E37">
            <w:pPr>
              <w:pStyle w:val="TableParagraph"/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</w:pPr>
            <w:r w:rsidRPr="00DC590A"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  <w:t>AMAZING ME</w:t>
            </w:r>
            <w:r w:rsidR="00391E37">
              <w:rPr>
                <w:rFonts w:ascii="Tahoma" w:hAnsi="Tahoma" w:cs="Tahoma"/>
                <w:b/>
                <w:i/>
                <w:color w:val="FF0000"/>
                <w:sz w:val="16"/>
                <w:szCs w:val="16"/>
              </w:rPr>
              <w:t xml:space="preserve">: </w:t>
            </w:r>
          </w:p>
          <w:p w14:paraId="6B6CB20C" w14:textId="6A4334DB" w:rsidR="00B5323D" w:rsidRPr="00D22ADC" w:rsidRDefault="00D22ADC" w:rsidP="00391E37">
            <w:pPr>
              <w:pStyle w:val="TableParagraph"/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</w:pPr>
            <w:r w:rsidRPr="00D22ADC"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  <w:t>Cutting and exploring fruit and vegetables</w:t>
            </w:r>
            <w:r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3A76C435" w14:textId="76FF97CB" w:rsidR="00DC590A" w:rsidRPr="002F6AFB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</w:pPr>
            <w:r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FOOD GLORI</w:t>
            </w:r>
            <w:r w:rsidR="00030D3A"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O</w:t>
            </w:r>
            <w:r w:rsidRPr="002F6AFB">
              <w:rPr>
                <w:rFonts w:ascii="Tahoma" w:hAnsi="Tahoma" w:cs="Tahoma"/>
                <w:b/>
                <w:i/>
                <w:color w:val="FF0000"/>
                <w:sz w:val="14"/>
                <w:szCs w:val="14"/>
              </w:rPr>
              <w:t>US FOOD</w:t>
            </w:r>
          </w:p>
          <w:p w14:paraId="43F760AF" w14:textId="27A99989" w:rsidR="00DC590A" w:rsidRPr="00DC590A" w:rsidRDefault="00AB025C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EC2608">
              <w:rPr>
                <w:rFonts w:ascii="Tahoma" w:hAnsi="Tahoma" w:cs="Tahoma"/>
                <w:color w:val="EE0000"/>
                <w:sz w:val="16"/>
                <w:szCs w:val="16"/>
              </w:rPr>
              <w:t>Making porridge, fruit salad, vegetable soup</w:t>
            </w:r>
            <w:r w:rsidRPr="00D22ADC">
              <w:rPr>
                <w:rFonts w:ascii="Tahoma" w:hAnsi="Tahoma" w:cs="Tahoma"/>
                <w:color w:val="EE0000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0444E9D4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2CB0BB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Remarkable Recipes – food prep and sourcing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28DFB1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Cook well, eat well – food prep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BE6B2B8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1C62FF02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Moving mechanisms - linkages</w:t>
            </w: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1CDDB21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68C96811" w14:textId="77777777" w:rsidTr="00AB1AEF">
        <w:trPr>
          <w:trHeight w:val="293"/>
        </w:trPr>
        <w:tc>
          <w:tcPr>
            <w:tcW w:w="1418" w:type="dxa"/>
            <w:vMerge/>
            <w:shd w:val="clear" w:color="auto" w:fill="auto"/>
            <w:vAlign w:val="center"/>
          </w:tcPr>
          <w:p w14:paraId="2A542F45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6545ACA" w14:textId="5725618C" w:rsidR="00907339" w:rsidRPr="00EB59B1" w:rsidRDefault="00C23883" w:rsidP="00907339">
            <w:pPr>
              <w:pStyle w:val="TableParagraph"/>
              <w:rPr>
                <w:rFonts w:ascii="Tahoma" w:hAnsi="Tahoma" w:cs="Tahoma"/>
                <w:bCs/>
                <w:i/>
                <w:color w:val="FF000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Continuous provision: </w:t>
            </w:r>
            <w:r w:rsidR="00997218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using </w:t>
            </w:r>
            <w:r w:rsidR="00427276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="00427276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</w:t>
            </w:r>
            <w:r w:rsidR="00EB59B1"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. 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2BE3C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7CF294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01707CAB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536B4BB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56458486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43F9FF7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DC590A" w14:paraId="03F5EC03" w14:textId="77777777" w:rsidTr="00AB1AEF">
        <w:trPr>
          <w:trHeight w:val="6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1DF64F2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Autumn 2</w:t>
            </w:r>
          </w:p>
        </w:tc>
        <w:tc>
          <w:tcPr>
            <w:tcW w:w="2052" w:type="dxa"/>
            <w:shd w:val="clear" w:color="auto" w:fill="auto"/>
          </w:tcPr>
          <w:p w14:paraId="7E40B31C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EC7C30"/>
                <w:spacing w:val="-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EC7C30"/>
                <w:spacing w:val="-5"/>
                <w:sz w:val="14"/>
                <w:szCs w:val="14"/>
              </w:rPr>
              <w:t>RAINBOWS &amp; SPARKLES</w:t>
            </w:r>
          </w:p>
          <w:p w14:paraId="123063F9" w14:textId="13A98AEC" w:rsidR="00DC590A" w:rsidRPr="00DC590A" w:rsidRDefault="00AA79F0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Elmer models, stained glass windows</w:t>
            </w:r>
            <w:r w:rsidR="00AE3F13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, bird feeders</w:t>
            </w:r>
            <w:r w:rsidR="00D22ADC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14:paraId="268E229A" w14:textId="77777777" w:rsidR="00DC590A" w:rsidRPr="00DC590A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</w:pPr>
            <w:r w:rsidRPr="00DC590A"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  <w:t>LET’S CELEBRATE</w:t>
            </w:r>
          </w:p>
          <w:p w14:paraId="6577F037" w14:textId="70695332" w:rsidR="00DC590A" w:rsidRPr="00DC590A" w:rsidRDefault="00F44E19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Using various resources and techniques to make</w:t>
            </w:r>
            <w:r w:rsidRPr="00AA79F0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 xml:space="preserve"> places of worship</w:t>
            </w:r>
            <w:r w:rsidR="00D22ADC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 xml:space="preserve">. </w:t>
            </w:r>
            <w:r w:rsidR="00AE3F13" w:rsidRPr="00AE3F13">
              <w:rPr>
                <w:rFonts w:ascii="Tahoma" w:hAnsi="Tahoma" w:cs="Tahoma"/>
                <w:color w:val="C45911" w:themeColor="accent2" w:themeShade="BF"/>
                <w:sz w:val="16"/>
                <w:szCs w:val="16"/>
              </w:rPr>
              <w:t>Bird Feeders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54766F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F46DF2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Beach Hut - structures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CEC0D46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6C6070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Fresh food, good food</w:t>
            </w:r>
          </w:p>
        </w:tc>
        <w:tc>
          <w:tcPr>
            <w:tcW w:w="1702" w:type="dxa"/>
            <w:vMerge w:val="restart"/>
            <w:shd w:val="clear" w:color="auto" w:fill="F2F2F2"/>
            <w:vAlign w:val="center"/>
          </w:tcPr>
          <w:p w14:paraId="360968A5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2200638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Food for life – food processing</w:t>
            </w:r>
          </w:p>
        </w:tc>
      </w:tr>
      <w:tr w:rsidR="00907339" w14:paraId="07DCF31F" w14:textId="77777777" w:rsidTr="00AB1AEF">
        <w:trPr>
          <w:trHeight w:val="315"/>
        </w:trPr>
        <w:tc>
          <w:tcPr>
            <w:tcW w:w="1418" w:type="dxa"/>
            <w:vMerge/>
            <w:shd w:val="clear" w:color="auto" w:fill="auto"/>
            <w:vAlign w:val="center"/>
          </w:tcPr>
          <w:p w14:paraId="085795AD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163BAC98" w14:textId="4B066883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iCs/>
                <w:color w:val="EC7C30"/>
                <w:spacing w:val="-9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. 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A58F0A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11406D1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4856277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C35BCA7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2F2F2"/>
            <w:vAlign w:val="center"/>
          </w:tcPr>
          <w:p w14:paraId="24932F22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3D83E45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48D0E6EF" w14:textId="77777777" w:rsidTr="00AB1AEF">
        <w:trPr>
          <w:trHeight w:val="80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C6BDFA6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Spring 1</w:t>
            </w:r>
          </w:p>
        </w:tc>
        <w:tc>
          <w:tcPr>
            <w:tcW w:w="2052" w:type="dxa"/>
            <w:shd w:val="clear" w:color="auto" w:fill="auto"/>
          </w:tcPr>
          <w:p w14:paraId="3EC727BD" w14:textId="7542A4A4" w:rsidR="00A152D2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 xml:space="preserve">FAIRYTALES </w:t>
            </w:r>
            <w:r w:rsid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>&amp;</w:t>
            </w:r>
            <w:r w:rsidRPr="00F44E19">
              <w:rPr>
                <w:rFonts w:ascii="Tahoma" w:hAnsi="Tahoma" w:cs="Tahoma"/>
                <w:b/>
                <w:i/>
                <w:color w:val="FFC000"/>
                <w:spacing w:val="-2"/>
                <w:w w:val="105"/>
                <w:sz w:val="14"/>
                <w:szCs w:val="14"/>
              </w:rPr>
              <w:t xml:space="preserve"> FORESTS</w:t>
            </w:r>
          </w:p>
          <w:p w14:paraId="27D12608" w14:textId="2BF1B25D" w:rsidR="00A152D2" w:rsidRPr="00A152D2" w:rsidRDefault="00A152D2" w:rsidP="00907339">
            <w:pPr>
              <w:pStyle w:val="TableParagraph"/>
              <w:rPr>
                <w:rFonts w:ascii="Tahoma" w:hAnsi="Tahoma" w:cs="Tahoma"/>
                <w:bCs/>
                <w:i/>
                <w:color w:val="FFC000"/>
                <w:spacing w:val="-2"/>
                <w:w w:val="105"/>
                <w:sz w:val="14"/>
                <w:szCs w:val="14"/>
              </w:rPr>
            </w:pPr>
            <w:r w:rsidRPr="00A152D2">
              <w:rPr>
                <w:rFonts w:ascii="Tahoma" w:hAnsi="Tahoma" w:cs="Tahoma"/>
                <w:bCs/>
                <w:i/>
                <w:color w:val="FFC000"/>
                <w:spacing w:val="-2"/>
                <w:w w:val="105"/>
                <w:sz w:val="14"/>
                <w:szCs w:val="14"/>
              </w:rPr>
              <w:t>Den building focus teaching</w:t>
            </w:r>
          </w:p>
          <w:p w14:paraId="216F8B65" w14:textId="401632FA" w:rsidR="00DC590A" w:rsidRPr="00DC590A" w:rsidRDefault="00DC590A" w:rsidP="009073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1" w:type="dxa"/>
            <w:shd w:val="clear" w:color="auto" w:fill="auto"/>
          </w:tcPr>
          <w:p w14:paraId="0802FD40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FFC00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iCs/>
                <w:color w:val="FFC000"/>
                <w:sz w:val="14"/>
                <w:szCs w:val="14"/>
              </w:rPr>
              <w:t>HATS AND HAMMERS</w:t>
            </w:r>
          </w:p>
          <w:p w14:paraId="66DEF688" w14:textId="27DC86AF" w:rsidR="00F44E19" w:rsidRPr="00AA79F0" w:rsidRDefault="00F44E19" w:rsidP="00907339">
            <w:pPr>
              <w:pStyle w:val="TableParagraph"/>
              <w:rPr>
                <w:rFonts w:ascii="Tahoma" w:hAnsi="Tahoma" w:cs="Tahoma"/>
                <w:color w:val="FFC000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FFC000"/>
                <w:sz w:val="16"/>
                <w:szCs w:val="16"/>
              </w:rPr>
              <w:t>Using various resources and techniques to make houses and bridges.</w:t>
            </w:r>
          </w:p>
          <w:p w14:paraId="4F435BFC" w14:textId="7CF9B657" w:rsidR="00DC590A" w:rsidRPr="00DC590A" w:rsidRDefault="00DC590A" w:rsidP="0090733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62CB886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Taxi – wheels and axels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5CAFCEAF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F98FFE4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B9DB263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Functional and fancy fabrics - textiles</w:t>
            </w:r>
          </w:p>
        </w:tc>
        <w:tc>
          <w:tcPr>
            <w:tcW w:w="1702" w:type="dxa"/>
            <w:vMerge w:val="restart"/>
            <w:shd w:val="clear" w:color="auto" w:fill="F2F2F2"/>
            <w:vAlign w:val="center"/>
          </w:tcPr>
          <w:p w14:paraId="3BD12A4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6250978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5663A52F" w14:textId="77777777" w:rsidTr="00AB1AEF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136C5957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69D42615" w14:textId="1F25F3BB" w:rsidR="00907339" w:rsidRPr="00DC590A" w:rsidRDefault="00EB59B1" w:rsidP="00907339">
            <w:pPr>
              <w:pStyle w:val="TableParagraph"/>
              <w:rPr>
                <w:rFonts w:ascii="Tahoma" w:hAnsi="Tahoma" w:cs="Tahoma"/>
                <w:b/>
                <w:bCs/>
                <w:i/>
                <w:iCs/>
                <w:color w:val="FFC00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. 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AC5F269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6F16682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55F66430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86E72E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2F2F2"/>
            <w:vAlign w:val="center"/>
          </w:tcPr>
          <w:p w14:paraId="703B1694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25DE25FA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DC590A" w14:paraId="0867AEB0" w14:textId="77777777" w:rsidTr="00AB1AEF">
        <w:trPr>
          <w:trHeight w:val="667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1384C13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Spring 2</w:t>
            </w:r>
          </w:p>
        </w:tc>
        <w:tc>
          <w:tcPr>
            <w:tcW w:w="2052" w:type="dxa"/>
            <w:shd w:val="clear" w:color="auto" w:fill="auto"/>
          </w:tcPr>
          <w:p w14:paraId="49D871F1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00B05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00B050"/>
                <w:spacing w:val="-2"/>
                <w:w w:val="105"/>
                <w:sz w:val="14"/>
                <w:szCs w:val="14"/>
              </w:rPr>
              <w:t>BLAST OFF!</w:t>
            </w:r>
          </w:p>
          <w:p w14:paraId="37CB21EF" w14:textId="4EF21DA6" w:rsidR="00DC590A" w:rsidRPr="00F44E19" w:rsidRDefault="00282C7D" w:rsidP="00907339">
            <w:pPr>
              <w:rPr>
                <w:rFonts w:ascii="Tahoma" w:hAnsi="Tahoma" w:cs="Tahoma"/>
                <w:sz w:val="14"/>
                <w:szCs w:val="14"/>
              </w:rPr>
            </w:pPr>
            <w:r w:rsidRPr="001E016E">
              <w:rPr>
                <w:rFonts w:ascii="Tahoma" w:hAnsi="Tahoma" w:cs="Tahoma"/>
                <w:i/>
                <w:iCs/>
                <w:color w:val="00B050"/>
                <w:sz w:val="16"/>
                <w:szCs w:val="16"/>
              </w:rPr>
              <w:t xml:space="preserve">Using various resources and techniques to make </w:t>
            </w:r>
            <w:r w:rsidR="001E016E" w:rsidRPr="001E016E">
              <w:rPr>
                <w:rFonts w:ascii="Tahoma" w:hAnsi="Tahoma" w:cs="Tahoma"/>
                <w:i/>
                <w:iCs/>
                <w:color w:val="00B050"/>
                <w:sz w:val="16"/>
                <w:szCs w:val="16"/>
              </w:rPr>
              <w:t>rockets &amp; moon buggies</w:t>
            </w:r>
          </w:p>
        </w:tc>
        <w:tc>
          <w:tcPr>
            <w:tcW w:w="2201" w:type="dxa"/>
            <w:shd w:val="clear" w:color="auto" w:fill="auto"/>
          </w:tcPr>
          <w:p w14:paraId="6DF6C9B1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00B05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color w:val="00B050"/>
                <w:sz w:val="14"/>
                <w:szCs w:val="14"/>
              </w:rPr>
              <w:t>PEOPLE WHO HELP US</w:t>
            </w:r>
          </w:p>
          <w:p w14:paraId="5B8F164B" w14:textId="77777777" w:rsidR="00DC590A" w:rsidRPr="00AA79F0" w:rsidRDefault="00E56736" w:rsidP="00907339">
            <w:pPr>
              <w:rPr>
                <w:rFonts w:ascii="Tahoma" w:hAnsi="Tahoma" w:cs="Tahoma"/>
                <w:color w:val="00B050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00B050"/>
                <w:sz w:val="16"/>
                <w:szCs w:val="16"/>
              </w:rPr>
              <w:t>Using various resources and techniques to make</w:t>
            </w:r>
          </w:p>
          <w:p w14:paraId="06E1AE09" w14:textId="42D8A487" w:rsidR="00E56736" w:rsidRPr="00F44E19" w:rsidRDefault="00E56736" w:rsidP="00907339">
            <w:pPr>
              <w:rPr>
                <w:rFonts w:ascii="Tahoma" w:hAnsi="Tahoma" w:cs="Tahoma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50"/>
                <w:sz w:val="14"/>
                <w:szCs w:val="14"/>
              </w:rPr>
              <w:t>Emergency vehicles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ADE4B71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5D00DC0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0506F32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Making it move – linkages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76AB18D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1CE53C70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Eat the seasons</w:t>
            </w: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214C550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Engineer - bridges</w:t>
            </w:r>
          </w:p>
        </w:tc>
      </w:tr>
      <w:tr w:rsidR="00907339" w14:paraId="1EEC9B01" w14:textId="77777777" w:rsidTr="00AB1AEF">
        <w:trPr>
          <w:trHeight w:val="317"/>
        </w:trPr>
        <w:tc>
          <w:tcPr>
            <w:tcW w:w="1418" w:type="dxa"/>
            <w:vMerge/>
            <w:shd w:val="clear" w:color="auto" w:fill="auto"/>
            <w:vAlign w:val="center"/>
          </w:tcPr>
          <w:p w14:paraId="566B70BE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8DD5925" w14:textId="02E4B75C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color w:val="00B05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. 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EB1BB2E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366AC47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4EBEE1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7A19E170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4DEA73E8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366D6C9D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1337E7E2" w14:textId="77777777" w:rsidTr="00AB1AEF">
        <w:trPr>
          <w:trHeight w:val="95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CA55D0C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Summer 1</w:t>
            </w:r>
          </w:p>
        </w:tc>
        <w:tc>
          <w:tcPr>
            <w:tcW w:w="2052" w:type="dxa"/>
            <w:shd w:val="clear" w:color="auto" w:fill="auto"/>
          </w:tcPr>
          <w:p w14:paraId="7AFB12AE" w14:textId="3CC8A2DF" w:rsidR="00DC590A" w:rsidRPr="00AB1AEF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00B0F0"/>
                <w:sz w:val="14"/>
                <w:szCs w:val="14"/>
              </w:rPr>
            </w:pPr>
            <w:r w:rsidRPr="00AB1AEF">
              <w:rPr>
                <w:rFonts w:ascii="Tahoma" w:hAnsi="Tahoma" w:cs="Tahoma"/>
                <w:b/>
                <w:i/>
                <w:color w:val="00B0F0"/>
                <w:sz w:val="14"/>
                <w:szCs w:val="14"/>
              </w:rPr>
              <w:t>MINI BEASTS &amp; FABULOUS FLOWERS</w:t>
            </w:r>
          </w:p>
          <w:p w14:paraId="4FEFCFA3" w14:textId="5C056924" w:rsidR="00F75ABB" w:rsidRPr="00AA79F0" w:rsidRDefault="00AB1AEF" w:rsidP="00907339">
            <w:pPr>
              <w:pStyle w:val="TableParagraph"/>
              <w:rPr>
                <w:rFonts w:ascii="Tahoma" w:hAnsi="Tahoma" w:cs="Tahoma"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F0"/>
                <w:sz w:val="16"/>
                <w:szCs w:val="16"/>
              </w:rPr>
              <w:t xml:space="preserve">Using various resources </w:t>
            </w:r>
            <w:r w:rsidRPr="00AA79F0">
              <w:rPr>
                <w:rFonts w:ascii="Tahoma" w:hAnsi="Tahoma" w:cs="Tahoma"/>
                <w:color w:val="00B0F0"/>
                <w:sz w:val="14"/>
                <w:szCs w:val="14"/>
              </w:rPr>
              <w:t>and techniques to make</w:t>
            </w:r>
          </w:p>
          <w:p w14:paraId="3EEF574C" w14:textId="13D11C4A" w:rsidR="00DC590A" w:rsidRPr="00AB1AEF" w:rsidRDefault="00AB1AEF" w:rsidP="00AB1AEF">
            <w:pPr>
              <w:pStyle w:val="TableParagraph"/>
              <w:rPr>
                <w:rFonts w:ascii="Tahoma" w:hAnsi="Tahoma" w:cs="Tahoma"/>
                <w:bCs/>
                <w:i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bCs/>
                <w:color w:val="00B0F0"/>
                <w:sz w:val="14"/>
                <w:szCs w:val="14"/>
              </w:rPr>
              <w:t>representations of plants and mini beasts.</w:t>
            </w:r>
          </w:p>
        </w:tc>
        <w:tc>
          <w:tcPr>
            <w:tcW w:w="2201" w:type="dxa"/>
            <w:shd w:val="clear" w:color="auto" w:fill="auto"/>
          </w:tcPr>
          <w:p w14:paraId="03A28967" w14:textId="77777777" w:rsidR="00DC590A" w:rsidRPr="00AB1AEF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00B0F0"/>
                <w:sz w:val="14"/>
                <w:szCs w:val="14"/>
              </w:rPr>
            </w:pPr>
            <w:r w:rsidRPr="00AB1AEF">
              <w:rPr>
                <w:rFonts w:ascii="Tahoma" w:hAnsi="Tahoma" w:cs="Tahoma"/>
                <w:b/>
                <w:bCs/>
                <w:i/>
                <w:color w:val="00B0F0"/>
                <w:sz w:val="14"/>
                <w:szCs w:val="14"/>
              </w:rPr>
              <w:t>AMIMAL MAGIC</w:t>
            </w:r>
          </w:p>
          <w:p w14:paraId="0F76EB90" w14:textId="77777777" w:rsidR="00AB1AEF" w:rsidRPr="00AA79F0" w:rsidRDefault="00AB1AEF" w:rsidP="00AB1AEF">
            <w:pPr>
              <w:pStyle w:val="TableParagraph"/>
              <w:rPr>
                <w:rFonts w:ascii="Tahoma" w:hAnsi="Tahoma" w:cs="Tahoma"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color w:val="00B0F0"/>
                <w:sz w:val="14"/>
                <w:szCs w:val="14"/>
              </w:rPr>
              <w:t>Using various resources and techniques to make</w:t>
            </w:r>
          </w:p>
          <w:p w14:paraId="7EF4D273" w14:textId="704C6832" w:rsidR="00DC590A" w:rsidRPr="00AB1AEF" w:rsidRDefault="00AB1AEF" w:rsidP="00AB1AEF">
            <w:pPr>
              <w:pStyle w:val="TableParagraph"/>
              <w:rPr>
                <w:rFonts w:ascii="Tahoma" w:hAnsi="Tahoma" w:cs="Tahoma"/>
                <w:bCs/>
                <w:i/>
                <w:color w:val="00B0F0"/>
                <w:sz w:val="14"/>
                <w:szCs w:val="14"/>
              </w:rPr>
            </w:pPr>
            <w:r w:rsidRPr="00AA79F0">
              <w:rPr>
                <w:rFonts w:ascii="Tahoma" w:hAnsi="Tahoma" w:cs="Tahoma"/>
                <w:bCs/>
                <w:color w:val="00B0F0"/>
                <w:sz w:val="14"/>
                <w:szCs w:val="14"/>
              </w:rPr>
              <w:t>representations of plants and mini beasts.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113A8FCC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0EAB4F11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Cut, stitch and join - textiles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D04FD5D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Greenhouse - structure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378CFD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Tomb Builders - linkages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6CCA835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  <w:vAlign w:val="center"/>
          </w:tcPr>
          <w:p w14:paraId="301E3DDC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Make do and mend - textiles</w:t>
            </w:r>
          </w:p>
        </w:tc>
      </w:tr>
      <w:tr w:rsidR="00907339" w14:paraId="3A3A267E" w14:textId="77777777" w:rsidTr="00AB1AEF">
        <w:trPr>
          <w:trHeight w:val="210"/>
        </w:trPr>
        <w:tc>
          <w:tcPr>
            <w:tcW w:w="1418" w:type="dxa"/>
            <w:vMerge/>
            <w:shd w:val="clear" w:color="auto" w:fill="auto"/>
            <w:vAlign w:val="center"/>
          </w:tcPr>
          <w:p w14:paraId="3F52D3A5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562FBF4D" w14:textId="2E6791B7" w:rsidR="00907339" w:rsidRPr="00DC590A" w:rsidRDefault="00EB59B1" w:rsidP="00907339">
            <w:pPr>
              <w:rPr>
                <w:rFonts w:ascii="Tahoma" w:hAnsi="Tahoma" w:cs="Tahoma"/>
                <w:b/>
                <w:bCs/>
                <w:i/>
                <w:color w:val="00B0F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. 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0CAD86D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0DD6CD9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9A56A7E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9F348CF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353D2769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  <w:vAlign w:val="center"/>
          </w:tcPr>
          <w:p w14:paraId="061DA471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</w:tr>
      <w:tr w:rsidR="00DC590A" w14:paraId="1728F07A" w14:textId="77777777" w:rsidTr="00AB1AEF">
        <w:trPr>
          <w:trHeight w:val="76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2C77D1A" w14:textId="77777777" w:rsidR="00DC590A" w:rsidRPr="008B383F" w:rsidRDefault="00DC590A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  <w:r w:rsidRPr="008B383F">
              <w:rPr>
                <w:rFonts w:ascii="Tahoma" w:hAnsi="Tahoma" w:cs="Tahoma"/>
                <w:b/>
                <w:sz w:val="22"/>
                <w:szCs w:val="18"/>
              </w:rPr>
              <w:t>Summer 2</w:t>
            </w:r>
          </w:p>
        </w:tc>
        <w:tc>
          <w:tcPr>
            <w:tcW w:w="2052" w:type="dxa"/>
            <w:shd w:val="clear" w:color="auto" w:fill="auto"/>
          </w:tcPr>
          <w:p w14:paraId="5DBB3D0F" w14:textId="77777777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i/>
                <w:color w:val="7030A0"/>
                <w:spacing w:val="-2"/>
                <w:w w:val="105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i/>
                <w:color w:val="7030A0"/>
                <w:spacing w:val="-2"/>
                <w:w w:val="105"/>
                <w:sz w:val="14"/>
                <w:szCs w:val="14"/>
              </w:rPr>
              <w:t>TRAVEL &amp; TRANSPORT</w:t>
            </w:r>
          </w:p>
          <w:p w14:paraId="1A172A89" w14:textId="01430A8C" w:rsidR="00DC590A" w:rsidRPr="00AA79F0" w:rsidRDefault="00F44E19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>Using various resources and techniques to make</w:t>
            </w: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 xml:space="preserve"> </w:t>
            </w:r>
            <w:r w:rsidR="00490362" w:rsidRPr="00AA79F0">
              <w:rPr>
                <w:rFonts w:ascii="Tahoma" w:hAnsi="Tahoma" w:cs="Tahoma"/>
                <w:color w:val="7030A0"/>
                <w:sz w:val="16"/>
                <w:szCs w:val="16"/>
              </w:rPr>
              <w:t>vehicles with wheels.</w:t>
            </w:r>
          </w:p>
        </w:tc>
        <w:tc>
          <w:tcPr>
            <w:tcW w:w="2201" w:type="dxa"/>
            <w:shd w:val="clear" w:color="auto" w:fill="auto"/>
          </w:tcPr>
          <w:p w14:paraId="4680D316" w14:textId="5F773FA2" w:rsidR="00DC590A" w:rsidRPr="00F44E19" w:rsidRDefault="00DC590A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</w:pPr>
            <w:r w:rsidRP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SEALIFE</w:t>
            </w:r>
            <w:r w:rsid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&amp;</w:t>
            </w:r>
            <w:r w:rsidRPr="00F44E19">
              <w:rPr>
                <w:rFonts w:ascii="Tahoma" w:hAnsi="Tahoma" w:cs="Tahoma"/>
                <w:b/>
                <w:bCs/>
                <w:i/>
                <w:color w:val="7030A0"/>
                <w:sz w:val="14"/>
                <w:szCs w:val="14"/>
              </w:rPr>
              <w:t>SANDCASTLES</w:t>
            </w:r>
          </w:p>
          <w:p w14:paraId="05C78651" w14:textId="23D53A56" w:rsidR="00DC590A" w:rsidRPr="00DC590A" w:rsidRDefault="008C3DE3" w:rsidP="00907339">
            <w:pPr>
              <w:rPr>
                <w:rFonts w:ascii="Tahoma" w:hAnsi="Tahoma" w:cs="Tahoma"/>
                <w:sz w:val="16"/>
                <w:szCs w:val="16"/>
              </w:rPr>
            </w:pP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>Using various resources and techniques to make</w:t>
            </w:r>
            <w:r w:rsidRPr="00AA79F0">
              <w:rPr>
                <w:rFonts w:ascii="Tahoma" w:hAnsi="Tahoma" w:cs="Tahoma"/>
                <w:color w:val="7030A0"/>
                <w:sz w:val="16"/>
                <w:szCs w:val="16"/>
              </w:rPr>
              <w:t xml:space="preserve"> boats</w:t>
            </w:r>
            <w:r>
              <w:rPr>
                <w:rFonts w:ascii="Tahoma" w:hAnsi="Tahoma" w:cs="Tahoma"/>
                <w:i/>
                <w:iCs/>
                <w:color w:val="7030A0"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2787BE9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Chop, Slice and Mash – food prep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336731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0AEACE5E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CFBB3DA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14:paraId="0F2FABE2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  <w:r w:rsidRPr="008B383F">
              <w:rPr>
                <w:rFonts w:ascii="Tahoma" w:hAnsi="Tahoma" w:cs="Tahoma"/>
                <w:sz w:val="22"/>
              </w:rPr>
              <w:t>Architecture – CAD, structures</w:t>
            </w:r>
          </w:p>
        </w:tc>
        <w:tc>
          <w:tcPr>
            <w:tcW w:w="1561" w:type="dxa"/>
            <w:vMerge w:val="restart"/>
            <w:shd w:val="clear" w:color="auto" w:fill="F2F2F2"/>
            <w:vAlign w:val="center"/>
          </w:tcPr>
          <w:p w14:paraId="32E1AFFB" w14:textId="77777777" w:rsidR="00DC590A" w:rsidRPr="008B383F" w:rsidRDefault="00DC590A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07339" w14:paraId="0A82FE45" w14:textId="77777777" w:rsidTr="00AB1AEF">
        <w:trPr>
          <w:trHeight w:val="338"/>
        </w:trPr>
        <w:tc>
          <w:tcPr>
            <w:tcW w:w="1418" w:type="dxa"/>
            <w:vMerge/>
            <w:shd w:val="clear" w:color="auto" w:fill="auto"/>
            <w:vAlign w:val="center"/>
          </w:tcPr>
          <w:p w14:paraId="127A9D33" w14:textId="77777777" w:rsidR="00907339" w:rsidRPr="008B383F" w:rsidRDefault="00907339" w:rsidP="00907339">
            <w:pPr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14:paraId="2563CA5C" w14:textId="5203224F" w:rsidR="00907339" w:rsidRPr="00DC590A" w:rsidRDefault="00391E37" w:rsidP="00907339">
            <w:pPr>
              <w:pStyle w:val="TableParagraph"/>
              <w:rPr>
                <w:rFonts w:ascii="Tahoma" w:hAnsi="Tahoma" w:cs="Tahoma"/>
                <w:b/>
                <w:bCs/>
                <w:i/>
                <w:color w:val="7030A0"/>
                <w:sz w:val="16"/>
                <w:szCs w:val="16"/>
              </w:rPr>
            </w:pP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Continuous provision: using a range of construction kits, using small and large loose parts in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r w:rsidRPr="00EB59B1">
              <w:rPr>
                <w:rFonts w:ascii="Tahoma" w:hAnsi="Tahoma" w:cs="Tahoma"/>
                <w:bCs/>
                <w:i/>
                <w:sz w:val="16"/>
                <w:szCs w:val="16"/>
              </w:rPr>
              <w:t>door and outdoors, den building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. </w:t>
            </w:r>
            <w:r w:rsidR="007F5DEB">
              <w:rPr>
                <w:rFonts w:ascii="Tahoma" w:hAnsi="Tahoma" w:cs="Tahoma"/>
                <w:bCs/>
                <w:i/>
                <w:sz w:val="16"/>
                <w:szCs w:val="16"/>
              </w:rPr>
              <w:t>Snack time discussion</w:t>
            </w:r>
            <w:r w:rsidR="00D22ADC">
              <w:rPr>
                <w:rFonts w:ascii="Tahoma" w:hAnsi="Tahoma" w:cs="Tahoma"/>
                <w:bCs/>
                <w:i/>
                <w:sz w:val="16"/>
                <w:szCs w:val="16"/>
              </w:rPr>
              <w:t>s.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056F395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CB4B89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6C1D8748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43DBCC71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14:paraId="623EEB7B" w14:textId="77777777" w:rsidR="00907339" w:rsidRPr="008B383F" w:rsidRDefault="00907339" w:rsidP="00907339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561" w:type="dxa"/>
            <w:vMerge/>
            <w:shd w:val="clear" w:color="auto" w:fill="F2F2F2"/>
            <w:vAlign w:val="center"/>
          </w:tcPr>
          <w:p w14:paraId="22DCC51F" w14:textId="77777777" w:rsidR="00907339" w:rsidRPr="008B383F" w:rsidRDefault="00907339" w:rsidP="00907339">
            <w:pPr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189E25F4" w14:textId="77777777" w:rsidR="00496FD5" w:rsidRPr="00B92F52" w:rsidRDefault="00496FD5" w:rsidP="00907339">
      <w:pPr>
        <w:rPr>
          <w:rFonts w:ascii="Tahoma" w:hAnsi="Tahoma" w:cs="Tahoma"/>
          <w:sz w:val="18"/>
          <w:szCs w:val="18"/>
        </w:rPr>
      </w:pPr>
    </w:p>
    <w:sectPr w:rsidR="00496FD5" w:rsidRPr="00B92F52" w:rsidSect="004702AC">
      <w:headerReference w:type="default" r:id="rId10"/>
      <w:pgSz w:w="16838" w:h="11906" w:orient="landscape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FC8A" w14:textId="77777777" w:rsidR="000845E8" w:rsidRDefault="000845E8" w:rsidP="00610510">
      <w:r>
        <w:separator/>
      </w:r>
    </w:p>
  </w:endnote>
  <w:endnote w:type="continuationSeparator" w:id="0">
    <w:p w14:paraId="08AC92F6" w14:textId="77777777" w:rsidR="000845E8" w:rsidRDefault="000845E8" w:rsidP="0061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CCDF" w14:textId="77777777" w:rsidR="000845E8" w:rsidRDefault="000845E8" w:rsidP="00610510">
      <w:r>
        <w:separator/>
      </w:r>
    </w:p>
  </w:footnote>
  <w:footnote w:type="continuationSeparator" w:id="0">
    <w:p w14:paraId="0B5F06C6" w14:textId="77777777" w:rsidR="000845E8" w:rsidRDefault="000845E8" w:rsidP="0061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580D" w14:textId="7FB58DA7" w:rsidR="00610510" w:rsidRDefault="00FE3498" w:rsidP="004702AC">
    <w:pPr>
      <w:jc w:val="center"/>
      <w:rPr>
        <w:rFonts w:ascii="Tahoma" w:hAnsi="Tahoma" w:cs="Tahoma"/>
        <w:bCs/>
        <w:smallCaps/>
        <w:color w:val="0000FF"/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F1F60B3" wp14:editId="10AE09AB">
          <wp:simplePos x="0" y="0"/>
          <wp:positionH relativeFrom="column">
            <wp:posOffset>8883015</wp:posOffset>
          </wp:positionH>
          <wp:positionV relativeFrom="paragraph">
            <wp:posOffset>-310515</wp:posOffset>
          </wp:positionV>
          <wp:extent cx="703580" cy="675005"/>
          <wp:effectExtent l="0" t="0" r="0" b="0"/>
          <wp:wrapNone/>
          <wp:docPr id="1" name="Picture 6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shop Lonsdal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510"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 w:rsidR="006F0A5A">
      <w:rPr>
        <w:rFonts w:ascii="Tahoma" w:hAnsi="Tahoma" w:cs="Tahoma"/>
        <w:bCs/>
        <w:smallCaps/>
        <w:color w:val="0000FF"/>
        <w:sz w:val="36"/>
      </w:rPr>
      <w:t>Church of England</w:t>
    </w:r>
    <w:r w:rsidR="00610510" w:rsidRPr="00564C3F">
      <w:rPr>
        <w:rFonts w:ascii="Tahoma" w:hAnsi="Tahoma" w:cs="Tahoma"/>
        <w:bCs/>
        <w:smallCaps/>
        <w:color w:val="0000FF"/>
        <w:sz w:val="36"/>
      </w:rPr>
      <w:t xml:space="preserve"> Primary </w:t>
    </w:r>
    <w:r w:rsidR="0064472E" w:rsidRPr="00564C3F">
      <w:rPr>
        <w:rFonts w:ascii="Tahoma" w:hAnsi="Tahoma" w:cs="Tahoma"/>
        <w:bCs/>
        <w:smallCaps/>
        <w:color w:val="0000FF"/>
        <w:sz w:val="36"/>
      </w:rPr>
      <w:t xml:space="preserve">School </w:t>
    </w:r>
    <w:r w:rsidR="00610510" w:rsidRPr="00564C3F">
      <w:rPr>
        <w:rFonts w:ascii="Tahoma" w:hAnsi="Tahoma" w:cs="Tahoma"/>
        <w:bCs/>
        <w:smallCaps/>
        <w:color w:val="0000FF"/>
        <w:sz w:val="36"/>
      </w:rPr>
      <w:t>and Nursery</w:t>
    </w:r>
  </w:p>
  <w:p w14:paraId="7DB9DBF0" w14:textId="77777777" w:rsidR="004702AC" w:rsidRPr="00564C3F" w:rsidRDefault="004702AC" w:rsidP="004702AC">
    <w:pPr>
      <w:jc w:val="center"/>
      <w:rPr>
        <w:rFonts w:ascii="Tahoma" w:hAnsi="Tahoma" w:cs="Tahoma"/>
        <w:bCs/>
        <w:smallCaps/>
        <w:color w:val="0000FF"/>
        <w:sz w:val="36"/>
      </w:rPr>
    </w:pPr>
  </w:p>
  <w:p w14:paraId="5E3771B5" w14:textId="77777777" w:rsidR="00610510" w:rsidRPr="004702AC" w:rsidRDefault="00090F4B" w:rsidP="004702AC">
    <w:pPr>
      <w:pStyle w:val="Header"/>
      <w:jc w:val="center"/>
      <w:rPr>
        <w:rFonts w:ascii="Tahoma" w:hAnsi="Tahoma" w:cs="Tahoma"/>
        <w:b/>
        <w:sz w:val="28"/>
        <w:u w:val="single"/>
      </w:rPr>
    </w:pPr>
    <w:r>
      <w:rPr>
        <w:rFonts w:ascii="Tahoma" w:hAnsi="Tahoma" w:cs="Tahoma"/>
        <w:b/>
        <w:sz w:val="28"/>
        <w:u w:val="single"/>
      </w:rPr>
      <w:t>Design and Technology</w:t>
    </w:r>
    <w:r w:rsidR="004702AC" w:rsidRPr="004702AC">
      <w:rPr>
        <w:rFonts w:ascii="Tahoma" w:hAnsi="Tahoma" w:cs="Tahoma"/>
        <w:b/>
        <w:sz w:val="28"/>
        <w:u w:val="single"/>
      </w:rPr>
      <w:t xml:space="preserve"> Long Term Planning</w:t>
    </w:r>
  </w:p>
  <w:p w14:paraId="10121FC6" w14:textId="77777777" w:rsidR="00610510" w:rsidRDefault="00610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C54"/>
    <w:multiLevelType w:val="hybridMultilevel"/>
    <w:tmpl w:val="063A2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35E13"/>
    <w:multiLevelType w:val="hybridMultilevel"/>
    <w:tmpl w:val="9132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1B2D"/>
    <w:multiLevelType w:val="hybridMultilevel"/>
    <w:tmpl w:val="8C58B56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5ED6619"/>
    <w:multiLevelType w:val="hybridMultilevel"/>
    <w:tmpl w:val="1708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3158F"/>
    <w:multiLevelType w:val="hybridMultilevel"/>
    <w:tmpl w:val="8834DD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8D724CC"/>
    <w:multiLevelType w:val="hybridMultilevel"/>
    <w:tmpl w:val="43104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A264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1620D"/>
    <w:multiLevelType w:val="hybridMultilevel"/>
    <w:tmpl w:val="B686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4A62"/>
    <w:multiLevelType w:val="hybridMultilevel"/>
    <w:tmpl w:val="C772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7AA4"/>
    <w:multiLevelType w:val="hybridMultilevel"/>
    <w:tmpl w:val="5E52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E744B"/>
    <w:multiLevelType w:val="hybridMultilevel"/>
    <w:tmpl w:val="5D16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31FB"/>
    <w:multiLevelType w:val="hybridMultilevel"/>
    <w:tmpl w:val="5544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26C6B"/>
    <w:multiLevelType w:val="hybridMultilevel"/>
    <w:tmpl w:val="32403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2341B"/>
    <w:multiLevelType w:val="hybridMultilevel"/>
    <w:tmpl w:val="3690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273B"/>
    <w:multiLevelType w:val="hybridMultilevel"/>
    <w:tmpl w:val="99AA7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E43149"/>
    <w:multiLevelType w:val="hybridMultilevel"/>
    <w:tmpl w:val="D31A1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B14B6"/>
    <w:multiLevelType w:val="hybridMultilevel"/>
    <w:tmpl w:val="65085B2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AAF245E"/>
    <w:multiLevelType w:val="hybridMultilevel"/>
    <w:tmpl w:val="C2D04E00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 w15:restartNumberingAfterBreak="0">
    <w:nsid w:val="5B1B714C"/>
    <w:multiLevelType w:val="hybridMultilevel"/>
    <w:tmpl w:val="9C7A808C"/>
    <w:lvl w:ilvl="0" w:tplc="1DE89A0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E29146C"/>
    <w:multiLevelType w:val="hybridMultilevel"/>
    <w:tmpl w:val="F4A86740"/>
    <w:lvl w:ilvl="0" w:tplc="0394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96875"/>
    <w:multiLevelType w:val="hybridMultilevel"/>
    <w:tmpl w:val="4D52D4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13F5562"/>
    <w:multiLevelType w:val="hybridMultilevel"/>
    <w:tmpl w:val="56F2D824"/>
    <w:lvl w:ilvl="0" w:tplc="1DE89A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36E1549"/>
    <w:multiLevelType w:val="hybridMultilevel"/>
    <w:tmpl w:val="90DE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1635E"/>
    <w:multiLevelType w:val="hybridMultilevel"/>
    <w:tmpl w:val="39500030"/>
    <w:lvl w:ilvl="0" w:tplc="FCF62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13A41"/>
    <w:multiLevelType w:val="hybridMultilevel"/>
    <w:tmpl w:val="1BC6BB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500809">
    <w:abstractNumId w:val="23"/>
  </w:num>
  <w:num w:numId="2" w16cid:durableId="840005143">
    <w:abstractNumId w:val="16"/>
  </w:num>
  <w:num w:numId="3" w16cid:durableId="873888394">
    <w:abstractNumId w:val="18"/>
  </w:num>
  <w:num w:numId="4" w16cid:durableId="1330980458">
    <w:abstractNumId w:val="20"/>
  </w:num>
  <w:num w:numId="5" w16cid:durableId="1432582176">
    <w:abstractNumId w:val="17"/>
  </w:num>
  <w:num w:numId="6" w16cid:durableId="1033573024">
    <w:abstractNumId w:val="5"/>
  </w:num>
  <w:num w:numId="7" w16cid:durableId="974798687">
    <w:abstractNumId w:val="19"/>
  </w:num>
  <w:num w:numId="8" w16cid:durableId="883712424">
    <w:abstractNumId w:val="4"/>
  </w:num>
  <w:num w:numId="9" w16cid:durableId="1981107324">
    <w:abstractNumId w:val="15"/>
  </w:num>
  <w:num w:numId="10" w16cid:durableId="1359045794">
    <w:abstractNumId w:val="3"/>
  </w:num>
  <w:num w:numId="11" w16cid:durableId="218127312">
    <w:abstractNumId w:val="2"/>
  </w:num>
  <w:num w:numId="12" w16cid:durableId="863441851">
    <w:abstractNumId w:val="21"/>
  </w:num>
  <w:num w:numId="13" w16cid:durableId="1565795457">
    <w:abstractNumId w:val="10"/>
  </w:num>
  <w:num w:numId="14" w16cid:durableId="1790008247">
    <w:abstractNumId w:val="8"/>
  </w:num>
  <w:num w:numId="15" w16cid:durableId="990716364">
    <w:abstractNumId w:val="13"/>
  </w:num>
  <w:num w:numId="16" w16cid:durableId="845904502">
    <w:abstractNumId w:val="0"/>
  </w:num>
  <w:num w:numId="17" w16cid:durableId="378554651">
    <w:abstractNumId w:val="12"/>
  </w:num>
  <w:num w:numId="18" w16cid:durableId="1309167577">
    <w:abstractNumId w:val="22"/>
  </w:num>
  <w:num w:numId="19" w16cid:durableId="937371072">
    <w:abstractNumId w:val="1"/>
  </w:num>
  <w:num w:numId="20" w16cid:durableId="724723896">
    <w:abstractNumId w:val="14"/>
  </w:num>
  <w:num w:numId="21" w16cid:durableId="761610026">
    <w:abstractNumId w:val="9"/>
  </w:num>
  <w:num w:numId="22" w16cid:durableId="1117337253">
    <w:abstractNumId w:val="7"/>
  </w:num>
  <w:num w:numId="23" w16cid:durableId="483280299">
    <w:abstractNumId w:val="11"/>
  </w:num>
  <w:num w:numId="24" w16cid:durableId="887954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3B"/>
    <w:rsid w:val="00000AF5"/>
    <w:rsid w:val="00016B03"/>
    <w:rsid w:val="00030D3A"/>
    <w:rsid w:val="00032A08"/>
    <w:rsid w:val="00067495"/>
    <w:rsid w:val="00081CCF"/>
    <w:rsid w:val="000845E8"/>
    <w:rsid w:val="00090F4B"/>
    <w:rsid w:val="0009163B"/>
    <w:rsid w:val="00093591"/>
    <w:rsid w:val="000A56BD"/>
    <w:rsid w:val="000B2717"/>
    <w:rsid w:val="000B2EAB"/>
    <w:rsid w:val="000B7EEE"/>
    <w:rsid w:val="000D1B71"/>
    <w:rsid w:val="000D7052"/>
    <w:rsid w:val="000E6B54"/>
    <w:rsid w:val="000F56C2"/>
    <w:rsid w:val="0010498E"/>
    <w:rsid w:val="00120979"/>
    <w:rsid w:val="0014281A"/>
    <w:rsid w:val="0015570E"/>
    <w:rsid w:val="00155C5F"/>
    <w:rsid w:val="001B7798"/>
    <w:rsid w:val="001C013D"/>
    <w:rsid w:val="001D261E"/>
    <w:rsid w:val="001D5AA2"/>
    <w:rsid w:val="001D6E3E"/>
    <w:rsid w:val="001E016E"/>
    <w:rsid w:val="001F053A"/>
    <w:rsid w:val="0020293A"/>
    <w:rsid w:val="00226AA0"/>
    <w:rsid w:val="00227CBF"/>
    <w:rsid w:val="00263263"/>
    <w:rsid w:val="002768D7"/>
    <w:rsid w:val="00282C7D"/>
    <w:rsid w:val="002849BE"/>
    <w:rsid w:val="00293FFE"/>
    <w:rsid w:val="002F49E9"/>
    <w:rsid w:val="002F65A1"/>
    <w:rsid w:val="002F6AFB"/>
    <w:rsid w:val="00312EA7"/>
    <w:rsid w:val="0033774B"/>
    <w:rsid w:val="00347E69"/>
    <w:rsid w:val="003510CF"/>
    <w:rsid w:val="00351892"/>
    <w:rsid w:val="00360FF2"/>
    <w:rsid w:val="003800B1"/>
    <w:rsid w:val="0038603B"/>
    <w:rsid w:val="00391E37"/>
    <w:rsid w:val="0039361B"/>
    <w:rsid w:val="003B30C4"/>
    <w:rsid w:val="003B3EA3"/>
    <w:rsid w:val="003F4227"/>
    <w:rsid w:val="00402E37"/>
    <w:rsid w:val="00405E7B"/>
    <w:rsid w:val="00416573"/>
    <w:rsid w:val="00422B8A"/>
    <w:rsid w:val="00427276"/>
    <w:rsid w:val="0045303E"/>
    <w:rsid w:val="004667DA"/>
    <w:rsid w:val="004702AC"/>
    <w:rsid w:val="00490362"/>
    <w:rsid w:val="0049176E"/>
    <w:rsid w:val="004919C2"/>
    <w:rsid w:val="00496F06"/>
    <w:rsid w:val="00496FD5"/>
    <w:rsid w:val="004F293B"/>
    <w:rsid w:val="004F3569"/>
    <w:rsid w:val="00500C1B"/>
    <w:rsid w:val="005117EE"/>
    <w:rsid w:val="005264F2"/>
    <w:rsid w:val="0054707F"/>
    <w:rsid w:val="00564C3F"/>
    <w:rsid w:val="005A672F"/>
    <w:rsid w:val="005B1544"/>
    <w:rsid w:val="005B58B9"/>
    <w:rsid w:val="005E008B"/>
    <w:rsid w:val="005F5ACA"/>
    <w:rsid w:val="0061043A"/>
    <w:rsid w:val="00610510"/>
    <w:rsid w:val="00627445"/>
    <w:rsid w:val="0063581D"/>
    <w:rsid w:val="0063726F"/>
    <w:rsid w:val="0064472E"/>
    <w:rsid w:val="00672071"/>
    <w:rsid w:val="00672AE4"/>
    <w:rsid w:val="00686126"/>
    <w:rsid w:val="006C2EBF"/>
    <w:rsid w:val="006C69C0"/>
    <w:rsid w:val="006E5439"/>
    <w:rsid w:val="006F0A5A"/>
    <w:rsid w:val="00706C97"/>
    <w:rsid w:val="00707835"/>
    <w:rsid w:val="00730C96"/>
    <w:rsid w:val="00744C61"/>
    <w:rsid w:val="00746512"/>
    <w:rsid w:val="00754A56"/>
    <w:rsid w:val="00760D4D"/>
    <w:rsid w:val="00766D3F"/>
    <w:rsid w:val="00767B18"/>
    <w:rsid w:val="0077006A"/>
    <w:rsid w:val="0077555F"/>
    <w:rsid w:val="00794FB1"/>
    <w:rsid w:val="007970EA"/>
    <w:rsid w:val="007A6F6A"/>
    <w:rsid w:val="007B6AB9"/>
    <w:rsid w:val="007E0187"/>
    <w:rsid w:val="007F43B8"/>
    <w:rsid w:val="007F5DEB"/>
    <w:rsid w:val="00805917"/>
    <w:rsid w:val="0081074E"/>
    <w:rsid w:val="0082123B"/>
    <w:rsid w:val="008332E2"/>
    <w:rsid w:val="0084388E"/>
    <w:rsid w:val="0086488D"/>
    <w:rsid w:val="00885762"/>
    <w:rsid w:val="00886886"/>
    <w:rsid w:val="008879AB"/>
    <w:rsid w:val="008A01B7"/>
    <w:rsid w:val="008A2BB4"/>
    <w:rsid w:val="008B383F"/>
    <w:rsid w:val="008C3DE3"/>
    <w:rsid w:val="008D57D1"/>
    <w:rsid w:val="008E07B6"/>
    <w:rsid w:val="008E14F9"/>
    <w:rsid w:val="008F373D"/>
    <w:rsid w:val="008F6FDF"/>
    <w:rsid w:val="00907339"/>
    <w:rsid w:val="00915855"/>
    <w:rsid w:val="00933AF2"/>
    <w:rsid w:val="00936D77"/>
    <w:rsid w:val="009423D0"/>
    <w:rsid w:val="009833B6"/>
    <w:rsid w:val="00987D87"/>
    <w:rsid w:val="00990A03"/>
    <w:rsid w:val="00997218"/>
    <w:rsid w:val="00997BFF"/>
    <w:rsid w:val="009B6BBF"/>
    <w:rsid w:val="009D0F24"/>
    <w:rsid w:val="009D3DF3"/>
    <w:rsid w:val="009D6D34"/>
    <w:rsid w:val="00A020A2"/>
    <w:rsid w:val="00A066C4"/>
    <w:rsid w:val="00A152D2"/>
    <w:rsid w:val="00A207F1"/>
    <w:rsid w:val="00A476D2"/>
    <w:rsid w:val="00A55853"/>
    <w:rsid w:val="00A57812"/>
    <w:rsid w:val="00A7591A"/>
    <w:rsid w:val="00A80467"/>
    <w:rsid w:val="00A85D72"/>
    <w:rsid w:val="00AA2B9D"/>
    <w:rsid w:val="00AA691A"/>
    <w:rsid w:val="00AA79F0"/>
    <w:rsid w:val="00AB025C"/>
    <w:rsid w:val="00AB1AEF"/>
    <w:rsid w:val="00AE267F"/>
    <w:rsid w:val="00AE3F13"/>
    <w:rsid w:val="00AF3F90"/>
    <w:rsid w:val="00B21581"/>
    <w:rsid w:val="00B22D04"/>
    <w:rsid w:val="00B5323D"/>
    <w:rsid w:val="00B65CB7"/>
    <w:rsid w:val="00B6682E"/>
    <w:rsid w:val="00B73074"/>
    <w:rsid w:val="00B735A6"/>
    <w:rsid w:val="00B76BB7"/>
    <w:rsid w:val="00B83847"/>
    <w:rsid w:val="00B85E66"/>
    <w:rsid w:val="00B92F52"/>
    <w:rsid w:val="00BC4D53"/>
    <w:rsid w:val="00BC5988"/>
    <w:rsid w:val="00BD68A5"/>
    <w:rsid w:val="00BF5064"/>
    <w:rsid w:val="00C03339"/>
    <w:rsid w:val="00C23883"/>
    <w:rsid w:val="00C3119D"/>
    <w:rsid w:val="00C348FC"/>
    <w:rsid w:val="00C925CA"/>
    <w:rsid w:val="00CA17EB"/>
    <w:rsid w:val="00CA2F2F"/>
    <w:rsid w:val="00CA3D73"/>
    <w:rsid w:val="00CB6EB7"/>
    <w:rsid w:val="00CF243F"/>
    <w:rsid w:val="00D163A8"/>
    <w:rsid w:val="00D22ADC"/>
    <w:rsid w:val="00D275A3"/>
    <w:rsid w:val="00D327F2"/>
    <w:rsid w:val="00D46D08"/>
    <w:rsid w:val="00D53BDB"/>
    <w:rsid w:val="00D57824"/>
    <w:rsid w:val="00D628DC"/>
    <w:rsid w:val="00D635F0"/>
    <w:rsid w:val="00D66F31"/>
    <w:rsid w:val="00D750FE"/>
    <w:rsid w:val="00DC2A83"/>
    <w:rsid w:val="00DC590A"/>
    <w:rsid w:val="00DF6770"/>
    <w:rsid w:val="00E3558C"/>
    <w:rsid w:val="00E50F32"/>
    <w:rsid w:val="00E56736"/>
    <w:rsid w:val="00E964B0"/>
    <w:rsid w:val="00EB59B1"/>
    <w:rsid w:val="00EC2608"/>
    <w:rsid w:val="00EE027C"/>
    <w:rsid w:val="00EF1C8F"/>
    <w:rsid w:val="00F21C2B"/>
    <w:rsid w:val="00F424E0"/>
    <w:rsid w:val="00F44E19"/>
    <w:rsid w:val="00F5108E"/>
    <w:rsid w:val="00F53049"/>
    <w:rsid w:val="00F625E9"/>
    <w:rsid w:val="00F75ABB"/>
    <w:rsid w:val="00FB799A"/>
    <w:rsid w:val="00FC2E19"/>
    <w:rsid w:val="00FC6095"/>
    <w:rsid w:val="00FD01EF"/>
    <w:rsid w:val="00FD1DA1"/>
    <w:rsid w:val="00FE3498"/>
    <w:rsid w:val="0549D692"/>
    <w:rsid w:val="07109E68"/>
    <w:rsid w:val="15F6CCF3"/>
    <w:rsid w:val="191D18D0"/>
    <w:rsid w:val="224A9037"/>
    <w:rsid w:val="457FE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46B804A"/>
  <w15:chartTrackingRefBased/>
  <w15:docId w15:val="{E3A666B9-98D8-4AA2-B554-0D0A9E66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05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510"/>
    <w:rPr>
      <w:rFonts w:ascii="Gill Sans MT" w:hAnsi="Gill Sans MT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0510"/>
    <w:rPr>
      <w:rFonts w:ascii="Tahoma" w:hAnsi="Tahoma" w:cs="Tahoma"/>
      <w:sz w:val="16"/>
      <w:szCs w:val="16"/>
      <w:lang w:val="en-GB" w:eastAsia="en-GB"/>
    </w:rPr>
  </w:style>
  <w:style w:type="paragraph" w:styleId="Title">
    <w:name w:val="Title"/>
    <w:basedOn w:val="Normal"/>
    <w:link w:val="TitleChar"/>
    <w:qFormat/>
    <w:rsid w:val="00886886"/>
    <w:pPr>
      <w:jc w:val="center"/>
    </w:pPr>
    <w:rPr>
      <w:u w:val="single"/>
      <w:lang w:eastAsia="en-US"/>
    </w:rPr>
  </w:style>
  <w:style w:type="character" w:customStyle="1" w:styleId="TitleChar">
    <w:name w:val="Title Char"/>
    <w:link w:val="Title"/>
    <w:rsid w:val="00886886"/>
    <w:rPr>
      <w:rFonts w:ascii="Gill Sans MT" w:hAnsi="Gill Sans MT"/>
      <w:sz w:val="24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093591"/>
    <w:pPr>
      <w:ind w:left="720"/>
      <w:contextualSpacing/>
    </w:pPr>
  </w:style>
  <w:style w:type="table" w:styleId="TableGrid">
    <w:name w:val="Table Grid"/>
    <w:basedOn w:val="TableNormal"/>
    <w:uiPriority w:val="59"/>
    <w:rsid w:val="005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B2EAB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2c5f0-ec5f-440d-a2d8-15cac58f81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CD644351EB748AB47EC36766230DB" ma:contentTypeVersion="11" ma:contentTypeDescription="Create a new document." ma:contentTypeScope="" ma:versionID="89949a7e87c7bde59f63813c916dc48e">
  <xsd:schema xmlns:xsd="http://www.w3.org/2001/XMLSchema" xmlns:xs="http://www.w3.org/2001/XMLSchema" xmlns:p="http://schemas.microsoft.com/office/2006/metadata/properties" xmlns:ns3="c4e2c5f0-ec5f-440d-a2d8-15cac58f8107" targetNamespace="http://schemas.microsoft.com/office/2006/metadata/properties" ma:root="true" ma:fieldsID="13b3a58630ec1cda24365e80173c11b9" ns3:_="">
    <xsd:import namespace="c4e2c5f0-ec5f-440d-a2d8-15cac58f81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2c5f0-ec5f-440d-a2d8-15cac58f810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84D83-FD1F-47F0-906C-48083694F84A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4e2c5f0-ec5f-440d-a2d8-15cac58f81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946B8F-920A-457D-AC76-A25E856A2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F61BF-A437-46B9-8365-64904564D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2c5f0-ec5f-440d-a2d8-15cac58f8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LEA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</dc:creator>
  <cp:keywords/>
  <cp:lastModifiedBy>Sarah  Brownhall</cp:lastModifiedBy>
  <cp:revision>42</cp:revision>
  <cp:lastPrinted>2023-08-29T12:06:00Z</cp:lastPrinted>
  <dcterms:created xsi:type="dcterms:W3CDTF">2025-06-27T22:39:00Z</dcterms:created>
  <dcterms:modified xsi:type="dcterms:W3CDTF">2025-06-28T08:45:00Z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0x010100574CD644351EB748AB47EC36766230DB</vt:lpwstr>
  </property>
  <property fmtid="{D5CDD505-2E9C-101B-9397-08002B2CF9AE}" pid="3" name="Order">
    <vt:r8>701000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</Properties>
</file>